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Orick Community Service District</w:t>
      </w:r>
    </w:p>
    <w:p w:rsidR="00000000" w:rsidDel="00000000" w:rsidP="00000000" w:rsidRDefault="00000000" w:rsidRPr="00000000" w14:paraId="00000002">
      <w:pPr>
        <w:jc w:val="center"/>
        <w:rPr>
          <w:b w:val="1"/>
        </w:rPr>
      </w:pPr>
      <w:r w:rsidDel="00000000" w:rsidR="00000000" w:rsidRPr="00000000">
        <w:rPr>
          <w:b w:val="1"/>
          <w:rtl w:val="0"/>
        </w:rPr>
        <w:t xml:space="preserve">Regular Meeting</w:t>
      </w:r>
    </w:p>
    <w:p w:rsidR="00000000" w:rsidDel="00000000" w:rsidP="00000000" w:rsidRDefault="00000000" w:rsidRPr="00000000" w14:paraId="00000003">
      <w:pPr>
        <w:jc w:val="center"/>
        <w:rPr>
          <w:b w:val="1"/>
        </w:rPr>
      </w:pPr>
      <w:r w:rsidDel="00000000" w:rsidR="00000000" w:rsidRPr="00000000">
        <w:rPr>
          <w:b w:val="1"/>
          <w:rtl w:val="0"/>
        </w:rPr>
        <w:t xml:space="preserve">Wednesday August 9th, 2023</w:t>
      </w:r>
    </w:p>
    <w:p w:rsidR="00000000" w:rsidDel="00000000" w:rsidP="00000000" w:rsidRDefault="00000000" w:rsidRPr="00000000" w14:paraId="00000004">
      <w:pPr>
        <w:jc w:val="center"/>
        <w:rPr>
          <w:b w:val="1"/>
        </w:rPr>
      </w:pPr>
      <w:r w:rsidDel="00000000" w:rsidR="00000000" w:rsidRPr="00000000">
        <w:rPr>
          <w:b w:val="1"/>
          <w:rtl w:val="0"/>
        </w:rPr>
        <w:t xml:space="preserve">OCSD Office</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MINUTES </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1. CALL TO ORDER/ROLL CALL:  </w:t>
      </w:r>
      <w:r w:rsidDel="00000000" w:rsidR="00000000" w:rsidRPr="00000000">
        <w:rPr>
          <w:rtl w:val="0"/>
        </w:rPr>
        <w:t xml:space="preserve">Ron Barlow</w:t>
      </w:r>
      <w:r w:rsidDel="00000000" w:rsidR="00000000" w:rsidRPr="00000000">
        <w:rPr>
          <w:b w:val="1"/>
          <w:rtl w:val="0"/>
        </w:rPr>
        <w:t xml:space="preserve"> </w:t>
      </w:r>
      <w:r w:rsidDel="00000000" w:rsidR="00000000" w:rsidRPr="00000000">
        <w:rPr>
          <w:rtl w:val="0"/>
        </w:rPr>
        <w:t xml:space="preserve">called the meeting to order at 6:03 p.m.</w:t>
      </w: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color w:val="000000"/>
        </w:rPr>
      </w:pPr>
      <w:r w:rsidDel="00000000" w:rsidR="00000000" w:rsidRPr="00000000">
        <w:rPr>
          <w:b w:val="1"/>
          <w:color w:val="000000"/>
          <w:rtl w:val="0"/>
        </w:rPr>
        <w:t xml:space="preserve">MEMBERS PRESENT:  </w:t>
      </w:r>
      <w:r w:rsidDel="00000000" w:rsidR="00000000" w:rsidRPr="00000000">
        <w:rPr>
          <w:color w:val="000000"/>
          <w:rtl w:val="0"/>
        </w:rPr>
        <w:t xml:space="preserve">Ron Barlow, Bob Secor, Byron Frick, and Marla Zuber</w:t>
      </w:r>
    </w:p>
    <w:p w:rsidR="00000000" w:rsidDel="00000000" w:rsidP="00000000" w:rsidRDefault="00000000" w:rsidRPr="00000000" w14:paraId="0000000B">
      <w:pPr>
        <w:pBdr>
          <w:top w:space="0" w:sz="0" w:val="nil"/>
          <w:left w:space="0" w:sz="0" w:val="nil"/>
          <w:bottom w:space="0" w:sz="0" w:val="nil"/>
          <w:right w:space="0" w:sz="0" w:val="nil"/>
          <w:between w:space="0" w:sz="0" w:val="nil"/>
        </w:pBdr>
        <w:ind w:firstLine="7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pPr>
      <w:r w:rsidDel="00000000" w:rsidR="00000000" w:rsidRPr="00000000">
        <w:rPr>
          <w:b w:val="1"/>
          <w:color w:val="000000"/>
          <w:rtl w:val="0"/>
        </w:rPr>
        <w:t xml:space="preserve">MEMBERS ABSENT:</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b w:val="1"/>
          <w:rtl w:val="0"/>
        </w:rPr>
        <w:t xml:space="preserve">STAFF PRESENT:</w:t>
        <w:tab/>
      </w:r>
      <w:r w:rsidDel="00000000" w:rsidR="00000000" w:rsidRPr="00000000">
        <w:rPr>
          <w:rtl w:val="0"/>
        </w:rPr>
        <w:t xml:space="preserve">Barbara Mitchell, Marcie Allen, Bill Allen, Trevor Avram, and Larry Doss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STAFF ABSENT</w:t>
      </w:r>
      <w:r w:rsidDel="00000000" w:rsidR="00000000" w:rsidRPr="00000000">
        <w:rPr>
          <w:rtl w:val="0"/>
        </w:rPr>
        <w:t xml:space="preserve">: </w:t>
      </w:r>
    </w:p>
    <w:p w:rsidR="00000000" w:rsidDel="00000000" w:rsidP="00000000" w:rsidRDefault="00000000" w:rsidRPr="00000000" w14:paraId="00000011">
      <w:pPr>
        <w:tabs>
          <w:tab w:val="left" w:leader="none" w:pos="2974"/>
        </w:tabs>
        <w:rPr/>
      </w:pPr>
      <w:r w:rsidDel="00000000" w:rsidR="00000000" w:rsidRPr="00000000">
        <w:rPr>
          <w:rtl w:val="0"/>
        </w:rPr>
      </w:r>
    </w:p>
    <w:p w:rsidR="00000000" w:rsidDel="00000000" w:rsidP="00000000" w:rsidRDefault="00000000" w:rsidRPr="00000000" w14:paraId="00000012">
      <w:pPr>
        <w:tabs>
          <w:tab w:val="left" w:leader="none" w:pos="2974"/>
        </w:tabs>
        <w:rPr/>
      </w:pPr>
      <w:r w:rsidDel="00000000" w:rsidR="00000000" w:rsidRPr="00000000">
        <w:rPr>
          <w:b w:val="1"/>
          <w:rtl w:val="0"/>
        </w:rPr>
        <w:t xml:space="preserve">OTHERS PRESENT: </w:t>
      </w:r>
      <w:r w:rsidDel="00000000" w:rsidR="00000000" w:rsidRPr="00000000">
        <w:rPr>
          <w:rtl w:val="0"/>
        </w:rPr>
        <w:t xml:space="preserve">Chief Steven Baker,</w:t>
      </w:r>
      <w:r w:rsidDel="00000000" w:rsidR="00000000" w:rsidRPr="00000000">
        <w:rPr>
          <w:b w:val="1"/>
          <w:rtl w:val="0"/>
        </w:rPr>
        <w:t xml:space="preserve"> </w:t>
      </w:r>
      <w:r w:rsidDel="00000000" w:rsidR="00000000" w:rsidRPr="00000000">
        <w:rPr>
          <w:rtl w:val="0"/>
        </w:rPr>
        <w:t xml:space="preserve">LACO representative Belle Ciotti, Yurok Tribal Council Member (Orick District) Sherri Provolt and Ryan Aylward with the National Weather Service</w:t>
      </w:r>
    </w:p>
    <w:p w:rsidR="00000000" w:rsidDel="00000000" w:rsidP="00000000" w:rsidRDefault="00000000" w:rsidRPr="00000000" w14:paraId="00000013">
      <w:pPr>
        <w:tabs>
          <w:tab w:val="left" w:leader="none" w:pos="2974"/>
        </w:tabs>
        <w:rPr/>
      </w:pPr>
      <w:r w:rsidDel="00000000" w:rsidR="00000000" w:rsidRPr="00000000">
        <w:rPr>
          <w:rtl w:val="0"/>
        </w:rPr>
        <w:tab/>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tabs>
          <w:tab w:val="left" w:leader="none" w:pos="2974"/>
        </w:tabs>
        <w:rPr/>
      </w:pPr>
      <w:r w:rsidDel="00000000" w:rsidR="00000000" w:rsidRPr="00000000">
        <w:rPr>
          <w:b w:val="1"/>
          <w:rtl w:val="0"/>
        </w:rPr>
        <w:t xml:space="preserve">2. APPROVAL OF AGENDA:</w:t>
      </w:r>
      <w:r w:rsidDel="00000000" w:rsidR="00000000" w:rsidRPr="00000000">
        <w:rPr>
          <w:rtl w:val="0"/>
        </w:rPr>
        <w:t xml:space="preserve"> Bob Secor made a motion to approve the August 9th, 2023 Agenda, Byron Frick seconded the motion, the motion was passed unanimously.  </w:t>
      </w:r>
    </w:p>
    <w:p w:rsidR="00000000" w:rsidDel="00000000" w:rsidP="00000000" w:rsidRDefault="00000000" w:rsidRPr="00000000" w14:paraId="00000016">
      <w:pPr>
        <w:tabs>
          <w:tab w:val="left" w:leader="none" w:pos="2974"/>
        </w:tabs>
        <w:rPr/>
      </w:pPr>
      <w:r w:rsidDel="00000000" w:rsidR="00000000" w:rsidRPr="00000000">
        <w:rPr>
          <w:rtl w:val="0"/>
        </w:rPr>
      </w:r>
    </w:p>
    <w:p w:rsidR="00000000" w:rsidDel="00000000" w:rsidP="00000000" w:rsidRDefault="00000000" w:rsidRPr="00000000" w14:paraId="00000017">
      <w:pPr>
        <w:tabs>
          <w:tab w:val="left" w:leader="none" w:pos="2974"/>
        </w:tabs>
        <w:rPr/>
      </w:pPr>
      <w:r w:rsidDel="00000000" w:rsidR="00000000" w:rsidRPr="00000000">
        <w:rPr>
          <w:b w:val="1"/>
          <w:rtl w:val="0"/>
        </w:rPr>
        <w:t xml:space="preserve">3. APPROVAL OF CONSENT AGENDA:  </w:t>
      </w:r>
      <w:r w:rsidDel="00000000" w:rsidR="00000000" w:rsidRPr="00000000">
        <w:rPr>
          <w:rtl w:val="0"/>
        </w:rPr>
        <w:t xml:space="preserve">Byron Frick made a motion to approve the consent agenda. Bob Secor seconded the motion, the motion was passed unanimously.</w:t>
      </w:r>
    </w:p>
    <w:p w:rsidR="00000000" w:rsidDel="00000000" w:rsidP="00000000" w:rsidRDefault="00000000" w:rsidRPr="00000000" w14:paraId="00000018">
      <w:pPr>
        <w:tabs>
          <w:tab w:val="left" w:leader="none" w:pos="2974"/>
        </w:tabs>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4.</w:t>
      </w:r>
      <w:r w:rsidDel="00000000" w:rsidR="00000000" w:rsidRPr="00000000">
        <w:rPr>
          <w:rtl w:val="0"/>
        </w:rPr>
        <w:t xml:space="preserve"> </w:t>
      </w:r>
      <w:r w:rsidDel="00000000" w:rsidR="00000000" w:rsidRPr="00000000">
        <w:rPr>
          <w:b w:val="1"/>
          <w:rtl w:val="0"/>
        </w:rPr>
        <w:t xml:space="preserve">PUBLIC COMMENT</w:t>
      </w:r>
      <w:r w:rsidDel="00000000" w:rsidR="00000000" w:rsidRPr="00000000">
        <w:rPr>
          <w:rtl w:val="0"/>
        </w:rPr>
        <w:t xml:space="preserve">: Ryan Aylward from the National Weather Service presented brochures on how to survive a tsunami. Ryan explained that HSU Cal Poly’s new modeling projected that a tsunami would not come into Orick as was previously projected. Mr. Aylward went on to say that they would not be installing a new tsunami siren. Steven Baker asked if out of town visitors would be notified through their phones of an emergency. Ryan answered yes, the alert system works through the local cell phone towers, radio and TV. Bob Secor asked if we would be alerted if an earthquake happened far away from our area. Ryan answered yes, it would also come through our phones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tabs>
          <w:tab w:val="left" w:leader="none" w:pos="2974"/>
        </w:tabs>
        <w:rPr>
          <w:b w:val="1"/>
        </w:rPr>
      </w:pPr>
      <w:r w:rsidDel="00000000" w:rsidR="00000000" w:rsidRPr="00000000">
        <w:rPr>
          <w:b w:val="1"/>
          <w:rtl w:val="0"/>
        </w:rPr>
        <w:t xml:space="preserve">5.</w:t>
      </w:r>
      <w:r w:rsidDel="00000000" w:rsidR="00000000" w:rsidRPr="00000000">
        <w:rPr>
          <w:b w:val="1"/>
          <w:color w:val="ff0000"/>
          <w:rtl w:val="0"/>
        </w:rPr>
        <w:t xml:space="preserve"> </w:t>
      </w:r>
      <w:r w:rsidDel="00000000" w:rsidR="00000000" w:rsidRPr="00000000">
        <w:rPr>
          <w:b w:val="1"/>
          <w:rtl w:val="0"/>
        </w:rPr>
        <w:t xml:space="preserve">INFORMATION – DISCUSSION: </w:t>
      </w:r>
    </w:p>
    <w:p w:rsidR="00000000" w:rsidDel="00000000" w:rsidP="00000000" w:rsidRDefault="00000000" w:rsidRPr="00000000" w14:paraId="0000001C">
      <w:pPr>
        <w:tabs>
          <w:tab w:val="left" w:leader="none" w:pos="2974"/>
        </w:tabs>
        <w:rPr/>
      </w:pPr>
      <w:r w:rsidDel="00000000" w:rsidR="00000000" w:rsidRPr="00000000">
        <w:rPr>
          <w:b w:val="1"/>
          <w:rtl w:val="0"/>
        </w:rPr>
        <w:t xml:space="preserve">      a. Tribal Council Orick Representative Sherri Provolt: </w:t>
      </w:r>
      <w:r w:rsidDel="00000000" w:rsidR="00000000" w:rsidRPr="00000000">
        <w:rPr>
          <w:rtl w:val="0"/>
        </w:rPr>
        <w:t xml:space="preserve">Sherri Provolt was invited to the meeting to discuss the many developments the Yurok are doing in Orick. Ms. Provolt talked about her district covering 45 miles from the north at Wilson Creek to Little River in the south.  She talked about the priorities of the Yurok, they want to invest in students and housing. Ms Provolt mentioned that there are over 300 Tribal members on the housing waiting list. The Yurok Tribe is 96% grant funded. Ms Provolt said that she worked with PG&amp;E to have them install a generator in Klamath to provide power during outages and is working towards doing the same for Orick. </w:t>
      </w:r>
    </w:p>
    <w:p w:rsidR="00000000" w:rsidDel="00000000" w:rsidP="00000000" w:rsidRDefault="00000000" w:rsidRPr="00000000" w14:paraId="0000001D">
      <w:pPr>
        <w:tabs>
          <w:tab w:val="left" w:leader="none" w:pos="2974"/>
        </w:tabs>
        <w:rPr/>
      </w:pPr>
      <w:r w:rsidDel="00000000" w:rsidR="00000000" w:rsidRPr="00000000">
        <w:rPr>
          <w:rtl w:val="0"/>
        </w:rPr>
        <w:t xml:space="preserve">1. Shoreline Fuel Mart: They are working their way through the permitting process now and are hoping to get started on the next step of the planning soon. Ms. Provolt is estimating that they are about 2-3 years away from completion. </w:t>
      </w:r>
    </w:p>
    <w:p w:rsidR="00000000" w:rsidDel="00000000" w:rsidP="00000000" w:rsidRDefault="00000000" w:rsidRPr="00000000" w14:paraId="0000001E">
      <w:pPr>
        <w:tabs>
          <w:tab w:val="left" w:leader="none" w:pos="2974"/>
        </w:tabs>
        <w:rPr/>
      </w:pPr>
      <w:r w:rsidDel="00000000" w:rsidR="00000000" w:rsidRPr="00000000">
        <w:rPr>
          <w:rtl w:val="0"/>
        </w:rPr>
        <w:t xml:space="preserve">2. The Yurok have recently purchased some new real estate for low income housing and have begun remodeling the properties. They are also looking in Orick to purchase property for office space as well. Ron Barlow mentioned that there may be empty space available at Orick School. Sherri said she would contact Amanda Platt at the school about possible office space.</w:t>
      </w:r>
    </w:p>
    <w:p w:rsidR="00000000" w:rsidDel="00000000" w:rsidP="00000000" w:rsidRDefault="00000000" w:rsidRPr="00000000" w14:paraId="0000001F">
      <w:pPr>
        <w:tabs>
          <w:tab w:val="left" w:leader="none" w:pos="2974"/>
        </w:tabs>
        <w:rPr/>
      </w:pPr>
      <w:r w:rsidDel="00000000" w:rsidR="00000000" w:rsidRPr="00000000">
        <w:rPr>
          <w:rtl w:val="0"/>
        </w:rPr>
        <w:t xml:space="preserve">3. The Yurok was awarded a grant to improve the internet in her district with new fiber optics broadband connections. They are working with the local agencies on how to bring the connection from Crescent City to Orick. </w:t>
      </w:r>
    </w:p>
    <w:p w:rsidR="00000000" w:rsidDel="00000000" w:rsidP="00000000" w:rsidRDefault="00000000" w:rsidRPr="00000000" w14:paraId="00000020">
      <w:pPr>
        <w:tabs>
          <w:tab w:val="left" w:leader="none" w:pos="2974"/>
        </w:tabs>
        <w:rPr/>
      </w:pPr>
      <w:r w:rsidDel="00000000" w:rsidR="00000000" w:rsidRPr="00000000">
        <w:rPr>
          <w:rtl w:val="0"/>
        </w:rPr>
        <w:t xml:space="preserve">4. The Yurok purchased the old Hatchery north of Orick on 101 and are in the process of developing it into an institute to train tribal members and others to be heavy equipment operators.</w:t>
      </w:r>
    </w:p>
    <w:p w:rsidR="00000000" w:rsidDel="00000000" w:rsidP="00000000" w:rsidRDefault="00000000" w:rsidRPr="00000000" w14:paraId="00000021">
      <w:pPr>
        <w:tabs>
          <w:tab w:val="left" w:leader="none" w:pos="2974"/>
        </w:tabs>
        <w:rPr/>
      </w:pPr>
      <w:r w:rsidDel="00000000" w:rsidR="00000000" w:rsidRPr="00000000">
        <w:rPr>
          <w:rtl w:val="0"/>
        </w:rPr>
        <w:t xml:space="preserve">Ms provolt said the Tribe is serious about investing in Orick</w:t>
      </w:r>
      <w:r w:rsidDel="00000000" w:rsidR="00000000" w:rsidRPr="00000000">
        <w:rPr>
          <w:b w:val="1"/>
          <w:rtl w:val="0"/>
        </w:rPr>
        <w:t xml:space="preserve">. </w:t>
      </w:r>
      <w:r w:rsidDel="00000000" w:rsidR="00000000" w:rsidRPr="00000000">
        <w:rPr>
          <w:rtl w:val="0"/>
        </w:rPr>
        <w:t xml:space="preserve">She asked the board what are some of the needs of Orick, because there are many grants available. Ron Barlow mentioned that we need families to move to the area to help increase enrollment in Orick School. Ron Barlow also mentioned a good restaurant would also benefit the town. Sherri provided her contact information to the board and our fire chief to help us with some other resources that could benefit Orick.</w:t>
      </w:r>
    </w:p>
    <w:p w:rsidR="00000000" w:rsidDel="00000000" w:rsidP="00000000" w:rsidRDefault="00000000" w:rsidRPr="00000000" w14:paraId="00000022">
      <w:pPr>
        <w:tabs>
          <w:tab w:val="left" w:leader="none" w:pos="2974"/>
        </w:tabs>
        <w:rPr>
          <w:b w:val="1"/>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      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Wastewater Study Grant: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Belle Coitti from LACO presented the monthly progress report (please see attached) which she did go over in detail.  Belle </w:t>
      </w:r>
      <w:r w:rsidDel="00000000" w:rsidR="00000000" w:rsidRPr="00000000">
        <w:rPr>
          <w:rtl w:val="0"/>
        </w:rPr>
        <w:t xml:space="preserve">mentioned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they are in need of </w:t>
      </w:r>
      <w:r w:rsidDel="00000000" w:rsidR="00000000" w:rsidRPr="00000000">
        <w:rPr>
          <w:rtl w:val="0"/>
        </w:rPr>
        <w:t xml:space="preserve">more possible locations to put the treatment plant and leach field. Belle and Rod will work with Larry Doss to try to come up with more locations. Ms. Provolt mentioned that there may be more funding available for wastewater. Belle would have their grant specialist Jordan Blough (LACO) contact Ms. Provolt. Ron Barlow asked if she contacted Susan Seaman with Arcata Economic Development about funding. Belle said she would be contacting her soon. </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974"/>
        </w:tabs>
        <w:spacing w:after="0" w:before="0" w:line="240" w:lineRule="auto"/>
        <w:ind w:left="10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tabs>
          <w:tab w:val="left" w:leader="none" w:pos="720"/>
          <w:tab w:val="left" w:leader="none" w:pos="2974"/>
          <w:tab w:val="left" w:leader="none" w:pos="4203"/>
        </w:tabs>
        <w:rPr/>
      </w:pPr>
      <w:r w:rsidDel="00000000" w:rsidR="00000000" w:rsidRPr="00000000">
        <w:rPr>
          <w:b w:val="1"/>
          <w:rtl w:val="0"/>
        </w:rPr>
        <w:t xml:space="preserve">      c</w:t>
      </w:r>
      <w:r w:rsidDel="00000000" w:rsidR="00000000" w:rsidRPr="00000000">
        <w:rPr>
          <w:rtl w:val="0"/>
        </w:rPr>
        <w:t xml:space="preserve">. </w:t>
      </w:r>
      <w:r w:rsidDel="00000000" w:rsidR="00000000" w:rsidRPr="00000000">
        <w:rPr>
          <w:b w:val="1"/>
          <w:rtl w:val="0"/>
        </w:rPr>
        <w:t xml:space="preserve">Tank Grant:</w:t>
      </w:r>
      <w:r w:rsidDel="00000000" w:rsidR="00000000" w:rsidRPr="00000000">
        <w:rPr>
          <w:rtl w:val="0"/>
        </w:rPr>
        <w:t xml:space="preserve"> Trevor discussed Tank 1 and that we were waiting for a reimbursement check from the state to pay for the deposit for the tank builders. It is expected to arrive any day. Trevor told the board the California Coastal Development Permits were approved for both tank projects. Trevor told the board that we were very close to breaking ground on the Tank 1 project.</w:t>
      </w:r>
    </w:p>
    <w:p w:rsidR="00000000" w:rsidDel="00000000" w:rsidP="00000000" w:rsidRDefault="00000000" w:rsidRPr="00000000" w14:paraId="00000026">
      <w:pPr>
        <w:tabs>
          <w:tab w:val="left" w:leader="none" w:pos="720"/>
          <w:tab w:val="left" w:leader="none" w:pos="2974"/>
          <w:tab w:val="left" w:leader="none" w:pos="4203"/>
        </w:tabs>
        <w:rPr/>
      </w:pPr>
      <w:r w:rsidDel="00000000" w:rsidR="00000000" w:rsidRPr="00000000">
        <w:rPr>
          <w:rtl w:val="0"/>
        </w:rPr>
      </w:r>
    </w:p>
    <w:p w:rsidR="00000000" w:rsidDel="00000000" w:rsidP="00000000" w:rsidRDefault="00000000" w:rsidRPr="00000000" w14:paraId="00000027">
      <w:pPr>
        <w:tabs>
          <w:tab w:val="left" w:leader="none" w:pos="720"/>
          <w:tab w:val="left" w:leader="none" w:pos="2974"/>
          <w:tab w:val="left" w:leader="none" w:pos="4203"/>
        </w:tabs>
        <w:rPr/>
      </w:pPr>
      <w:r w:rsidDel="00000000" w:rsidR="00000000" w:rsidRPr="00000000">
        <w:rPr>
          <w:rtl w:val="0"/>
        </w:rPr>
      </w:r>
    </w:p>
    <w:p w:rsidR="00000000" w:rsidDel="00000000" w:rsidP="00000000" w:rsidRDefault="00000000" w:rsidRPr="00000000" w14:paraId="00000028">
      <w:pPr>
        <w:tabs>
          <w:tab w:val="left" w:leader="none" w:pos="720"/>
          <w:tab w:val="left" w:leader="none" w:pos="2974"/>
          <w:tab w:val="left" w:leader="none" w:pos="4203"/>
        </w:tabs>
        <w:rPr/>
      </w:pPr>
      <w:r w:rsidDel="00000000" w:rsidR="00000000" w:rsidRPr="00000000">
        <w:rPr>
          <w:b w:val="1"/>
          <w:rtl w:val="0"/>
        </w:rPr>
        <w:t xml:space="preserve">      d. Drought Relief Grants/Grant Writer: </w:t>
      </w:r>
      <w:r w:rsidDel="00000000" w:rsidR="00000000" w:rsidRPr="00000000">
        <w:rPr>
          <w:rtl w:val="0"/>
        </w:rPr>
        <w:t xml:space="preserve">Trevor reported that they are working through the processes. Belle mentioned she spoke with Jordan Blough and North Coast Resource Partnership fund the County of Humboldt with our grant funds then County will be our funding source during the project.  </w:t>
      </w:r>
    </w:p>
    <w:p w:rsidR="00000000" w:rsidDel="00000000" w:rsidP="00000000" w:rsidRDefault="00000000" w:rsidRPr="00000000" w14:paraId="00000029">
      <w:pPr>
        <w:tabs>
          <w:tab w:val="left" w:leader="none" w:pos="720"/>
          <w:tab w:val="left" w:leader="none" w:pos="2974"/>
          <w:tab w:val="left" w:leader="none" w:pos="4203"/>
        </w:tabs>
        <w:rPr>
          <w:b w:val="1"/>
        </w:rPr>
      </w:pPr>
      <w:r w:rsidDel="00000000" w:rsidR="00000000" w:rsidRPr="00000000">
        <w:rPr>
          <w:rtl w:val="0"/>
        </w:rPr>
      </w:r>
    </w:p>
    <w:p w:rsidR="00000000" w:rsidDel="00000000" w:rsidP="00000000" w:rsidRDefault="00000000" w:rsidRPr="00000000" w14:paraId="0000002A">
      <w:pPr>
        <w:tabs>
          <w:tab w:val="left" w:leader="none" w:pos="720"/>
          <w:tab w:val="left" w:leader="none" w:pos="2974"/>
          <w:tab w:val="left" w:leader="none" w:pos="4203"/>
        </w:tabs>
        <w:rPr/>
      </w:pPr>
      <w:r w:rsidDel="00000000" w:rsidR="00000000" w:rsidRPr="00000000">
        <w:rPr>
          <w:b w:val="1"/>
          <w:rtl w:val="0"/>
        </w:rPr>
        <w:t xml:space="preserve">e. Discuss Finance:  </w:t>
      </w:r>
      <w:r w:rsidDel="00000000" w:rsidR="00000000" w:rsidRPr="00000000">
        <w:rPr>
          <w:rtl w:val="0"/>
        </w:rPr>
        <w:t xml:space="preserve">Barbara reported that we are still receiving funding for past due bills from the state for low income families.</w:t>
      </w:r>
    </w:p>
    <w:p w:rsidR="00000000" w:rsidDel="00000000" w:rsidP="00000000" w:rsidRDefault="00000000" w:rsidRPr="00000000" w14:paraId="0000002B">
      <w:pPr>
        <w:tabs>
          <w:tab w:val="left" w:leader="none" w:pos="720"/>
          <w:tab w:val="left" w:leader="none" w:pos="2974"/>
          <w:tab w:val="left" w:leader="none" w:pos="4203"/>
        </w:tabs>
        <w:rPr/>
      </w:pPr>
      <w:r w:rsidDel="00000000" w:rsidR="00000000" w:rsidRPr="00000000">
        <w:rPr>
          <w:rtl w:val="0"/>
        </w:rPr>
      </w:r>
    </w:p>
    <w:p w:rsidR="00000000" w:rsidDel="00000000" w:rsidP="00000000" w:rsidRDefault="00000000" w:rsidRPr="00000000" w14:paraId="0000002C">
      <w:pPr>
        <w:tabs>
          <w:tab w:val="left" w:leader="none" w:pos="720"/>
          <w:tab w:val="left" w:leader="none" w:pos="2974"/>
          <w:tab w:val="left" w:leader="none" w:pos="4203"/>
        </w:tabs>
        <w:rPr/>
      </w:pPr>
      <w:r w:rsidDel="00000000" w:rsidR="00000000" w:rsidRPr="00000000">
        <w:rPr>
          <w:rtl w:val="0"/>
        </w:rPr>
        <w:tab/>
      </w:r>
    </w:p>
    <w:p w:rsidR="00000000" w:rsidDel="00000000" w:rsidP="00000000" w:rsidRDefault="00000000" w:rsidRPr="00000000" w14:paraId="0000002D">
      <w:pPr>
        <w:tabs>
          <w:tab w:val="left" w:leader="none" w:pos="720"/>
          <w:tab w:val="left" w:leader="none" w:pos="2974"/>
          <w:tab w:val="left" w:leader="none" w:pos="4203"/>
        </w:tabs>
        <w:rPr>
          <w:i w:val="0"/>
          <w:smallCaps w:val="0"/>
          <w:strike w:val="0"/>
          <w:color w:val="000000"/>
          <w:sz w:val="24"/>
          <w:szCs w:val="24"/>
          <w:u w:val="none"/>
          <w:shd w:fill="auto" w:val="clear"/>
          <w:vertAlign w:val="baseline"/>
        </w:rPr>
      </w:pPr>
      <w:r w:rsidDel="00000000" w:rsidR="00000000" w:rsidRPr="00000000">
        <w:rPr>
          <w:b w:val="1"/>
          <w:rtl w:val="0"/>
        </w:rPr>
        <w:t xml:space="preserve">6. ACTION AGENDA: </w:t>
      </w:r>
      <w:r w:rsidDel="00000000" w:rsidR="00000000" w:rsidRPr="00000000">
        <w:rPr>
          <w:rtl w:val="0"/>
        </w:rPr>
        <w:t xml:space="preserve">No items</w:t>
      </w:r>
      <w:r w:rsidDel="00000000" w:rsidR="00000000" w:rsidRPr="00000000">
        <w:rPr>
          <w:rtl w:val="0"/>
        </w:rPr>
      </w:r>
    </w:p>
    <w:p w:rsidR="00000000" w:rsidDel="00000000" w:rsidP="00000000" w:rsidRDefault="00000000" w:rsidRPr="00000000" w14:paraId="0000002E">
      <w:pPr>
        <w:tabs>
          <w:tab w:val="left" w:leader="none" w:pos="720"/>
          <w:tab w:val="left" w:leader="none" w:pos="2974"/>
          <w:tab w:val="left" w:leader="none" w:pos="4203"/>
        </w:tabs>
        <w:rPr/>
      </w:pPr>
      <w:r w:rsidDel="00000000" w:rsidR="00000000" w:rsidRPr="00000000">
        <w:rPr>
          <w:rtl w:val="0"/>
        </w:rPr>
      </w:r>
    </w:p>
    <w:p w:rsidR="00000000" w:rsidDel="00000000" w:rsidP="00000000" w:rsidRDefault="00000000" w:rsidRPr="00000000" w14:paraId="0000002F">
      <w:pPr>
        <w:tabs>
          <w:tab w:val="left" w:leader="none" w:pos="720"/>
          <w:tab w:val="left" w:leader="none" w:pos="2974"/>
          <w:tab w:val="left" w:leader="none" w:pos="4203"/>
        </w:tabs>
        <w:jc w:val="both"/>
        <w:rPr>
          <w:b w:val="1"/>
        </w:rPr>
      </w:pPr>
      <w:r w:rsidDel="00000000" w:rsidR="00000000" w:rsidRPr="00000000">
        <w:rPr>
          <w:b w:val="1"/>
          <w:rtl w:val="0"/>
        </w:rPr>
        <w:t xml:space="preserve">7. STAFF REPORTS:</w:t>
      </w:r>
    </w:p>
    <w:p w:rsidR="00000000" w:rsidDel="00000000" w:rsidP="00000000" w:rsidRDefault="00000000" w:rsidRPr="00000000" w14:paraId="00000030">
      <w:pPr>
        <w:tabs>
          <w:tab w:val="left" w:leader="none" w:pos="720"/>
          <w:tab w:val="left" w:leader="none" w:pos="2974"/>
          <w:tab w:val="left" w:leader="none" w:pos="4203"/>
        </w:tabs>
        <w:jc w:val="both"/>
        <w:rPr>
          <w:b w:val="1"/>
        </w:rPr>
      </w:pPr>
      <w:r w:rsidDel="00000000" w:rsidR="00000000" w:rsidRPr="00000000">
        <w:rPr>
          <w:rtl w:val="0"/>
        </w:rPr>
      </w:r>
    </w:p>
    <w:p w:rsidR="00000000" w:rsidDel="00000000" w:rsidP="00000000" w:rsidRDefault="00000000" w:rsidRPr="00000000" w14:paraId="00000031">
      <w:pPr>
        <w:tabs>
          <w:tab w:val="left" w:leader="none" w:pos="720"/>
          <w:tab w:val="left" w:leader="none" w:pos="2974"/>
          <w:tab w:val="left" w:leader="none" w:pos="4203"/>
        </w:tabs>
        <w:rPr/>
      </w:pPr>
      <w:r w:rsidDel="00000000" w:rsidR="00000000" w:rsidRPr="00000000">
        <w:rPr>
          <w:rtl w:val="0"/>
        </w:rPr>
        <w:tab/>
      </w:r>
      <w:r w:rsidDel="00000000" w:rsidR="00000000" w:rsidRPr="00000000">
        <w:rPr>
          <w:b w:val="1"/>
          <w:rtl w:val="0"/>
        </w:rPr>
        <w:t xml:space="preserve">a. OCSD Office: </w:t>
      </w:r>
      <w:r w:rsidDel="00000000" w:rsidR="00000000" w:rsidRPr="00000000">
        <w:rPr>
          <w:rtl w:val="0"/>
        </w:rPr>
        <w:t xml:space="preserve">Barbara Mitchell reported all is good. Ron Barlow thanked the staff for working together as a team.</w:t>
      </w:r>
    </w:p>
    <w:p w:rsidR="00000000" w:rsidDel="00000000" w:rsidP="00000000" w:rsidRDefault="00000000" w:rsidRPr="00000000" w14:paraId="00000032">
      <w:pPr>
        <w:tabs>
          <w:tab w:val="left" w:leader="none" w:pos="720"/>
          <w:tab w:val="left" w:leader="none" w:pos="2974"/>
          <w:tab w:val="left" w:leader="none" w:pos="4203"/>
        </w:tabs>
        <w:rPr/>
      </w:pPr>
      <w:r w:rsidDel="00000000" w:rsidR="00000000" w:rsidRPr="00000000">
        <w:rPr>
          <w:rtl w:val="0"/>
        </w:rPr>
      </w:r>
    </w:p>
    <w:p w:rsidR="00000000" w:rsidDel="00000000" w:rsidP="00000000" w:rsidRDefault="00000000" w:rsidRPr="00000000" w14:paraId="00000033">
      <w:pPr>
        <w:ind w:left="360" w:firstLine="360"/>
        <w:rPr/>
      </w:pPr>
      <w:r w:rsidDel="00000000" w:rsidR="00000000" w:rsidRPr="00000000">
        <w:rPr>
          <w:b w:val="1"/>
          <w:rtl w:val="0"/>
        </w:rPr>
        <w:t xml:space="preserve">b. Water System:</w:t>
      </w:r>
      <w:r w:rsidDel="00000000" w:rsidR="00000000" w:rsidRPr="00000000">
        <w:rPr>
          <w:rtl w:val="0"/>
        </w:rPr>
        <w:t xml:space="preserve"> Trevor went over his report. Trevor said this summer we need to do Lead and Copper Sampling at five sites, and that we will need to locate a couple new sites due to inaccessibility to previous locations. Trevor will work with Bill Allen to choose new sites.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360" w:firstLine="360"/>
        <w:jc w:val="both"/>
        <w:rPr/>
      </w:pPr>
      <w:r w:rsidDel="00000000" w:rsidR="00000000" w:rsidRPr="00000000">
        <w:rPr>
          <w:b w:val="1"/>
          <w:rtl w:val="0"/>
        </w:rPr>
        <w:t xml:space="preserve">c. </w:t>
      </w:r>
      <w:r w:rsidDel="00000000" w:rsidR="00000000" w:rsidRPr="00000000">
        <w:rPr>
          <w:b w:val="1"/>
          <w:color w:val="000000"/>
          <w:rtl w:val="0"/>
        </w:rPr>
        <w:t xml:space="preserve">Fire Hall:</w:t>
      </w:r>
      <w:r w:rsidDel="00000000" w:rsidR="00000000" w:rsidRPr="00000000">
        <w:rPr>
          <w:rtl w:val="0"/>
        </w:rPr>
        <w:t xml:space="preserve">   Chief Baker went over his report. Chief Baker said we have an opportunity to be funded for a generator through Measure Z. He needed help filing for an Air Quality permit. Ron Barlow asked Trevor to help Steven with the permitting process for the generator. Larry Doss said move forward with the generator project for the firehall/community hall. Chief Baker updated the board on the vehicles still needing some repairs. He said there was a rattling sound in the pump on the yellow tender that may need to be looked at. After some discussion Ron Barlow, Bob Secor and Byron Frick agreed that if the mechanic, Brian Enos said there is nothing wrong with the pump, they should run it as is. Chief Baker said the ambulance needs the transmission looked at. Ms Provolt mentioned that the Yurok Tribe may be able to help with funding some of the costs for repairs and to get a quote. Ms Provolt thanked Chief Baker and the Orick Volunteer Fireman for always being the first to respond to emergencies in our area. Chief Baker will contact Ms. Provolt about possible funding. Chief Baker brought up there may be some other grants available to put solar on the firehall. Chief Baker said construction of the new building will start on Saturday August 19th and he needed to reserve the rental equipment as soon as possible.</w:t>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360" w:firstLine="360"/>
        <w:jc w:val="both"/>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720" w:firstLine="0"/>
        <w:rPr/>
      </w:pPr>
      <w:r w:rsidDel="00000000" w:rsidR="00000000" w:rsidRPr="00000000">
        <w:rPr>
          <w:b w:val="1"/>
          <w:color w:val="000000"/>
          <w:rtl w:val="0"/>
        </w:rPr>
        <w:t xml:space="preserve">d. Community Hall: </w:t>
      </w:r>
      <w:r w:rsidDel="00000000" w:rsidR="00000000" w:rsidRPr="00000000">
        <w:rPr>
          <w:color w:val="000000"/>
          <w:rtl w:val="0"/>
        </w:rPr>
        <w:t xml:space="preserve"> Ron inquired if the Hall kitchen </w:t>
      </w:r>
      <w:r w:rsidDel="00000000" w:rsidR="00000000" w:rsidRPr="00000000">
        <w:rPr>
          <w:rtl w:val="0"/>
        </w:rPr>
        <w:t xml:space="preserve">was</w:t>
      </w:r>
      <w:r w:rsidDel="00000000" w:rsidR="00000000" w:rsidRPr="00000000">
        <w:rPr>
          <w:color w:val="000000"/>
          <w:rtl w:val="0"/>
        </w:rPr>
        <w:t xml:space="preserve"> still designated as a commercial kitchen. </w:t>
      </w:r>
      <w:r w:rsidDel="00000000" w:rsidR="00000000" w:rsidRPr="00000000">
        <w:rPr>
          <w:rtl w:val="0"/>
        </w:rPr>
        <w:t xml:space="preserve">Marcie Allen had contacted the County, but had no response. Marcie will follow up with the County. Trevor pointed out the new items donated by the Orick Chamber of Commerce for the kitchen, a table, utensil, bowls and a Kitchen Aid Mixer with attachments.</w:t>
      </w:r>
      <w:r w:rsidDel="00000000" w:rsidR="00000000" w:rsidRPr="00000000">
        <w:rPr>
          <w:rtl w:val="0"/>
        </w:rPr>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8. BOARD MEMBER REPORTS:   </w:t>
      </w:r>
      <w:r w:rsidDel="00000000" w:rsidR="00000000" w:rsidRPr="00000000">
        <w:rPr>
          <w:rtl w:val="0"/>
        </w:rPr>
      </w:r>
    </w:p>
    <w:p w:rsidR="00000000" w:rsidDel="00000000" w:rsidP="00000000" w:rsidRDefault="00000000" w:rsidRPr="00000000" w14:paraId="0000003A">
      <w:pPr>
        <w:rPr>
          <w:b w:val="1"/>
        </w:rPr>
      </w:pPr>
      <w:r w:rsidDel="00000000" w:rsidR="00000000" w:rsidRPr="00000000">
        <w:rPr>
          <w:rtl w:val="0"/>
        </w:rPr>
      </w:r>
    </w:p>
    <w:p w:rsidR="00000000" w:rsidDel="00000000" w:rsidP="00000000" w:rsidRDefault="00000000" w:rsidRPr="00000000" w14:paraId="0000003B">
      <w:pPr>
        <w:rPr/>
      </w:pPr>
      <w:r w:rsidDel="00000000" w:rsidR="00000000" w:rsidRPr="00000000">
        <w:rPr>
          <w:b w:val="1"/>
          <w:rtl w:val="0"/>
        </w:rPr>
        <w:tab/>
      </w:r>
      <w:r w:rsidDel="00000000" w:rsidR="00000000" w:rsidRPr="00000000">
        <w:rPr>
          <w:rtl w:val="0"/>
        </w:rPr>
        <w:t xml:space="preserve">a</w:t>
      </w:r>
      <w:r w:rsidDel="00000000" w:rsidR="00000000" w:rsidRPr="00000000">
        <w:rPr>
          <w:b w:val="1"/>
          <w:rtl w:val="0"/>
        </w:rPr>
        <w:t xml:space="preserve">.  Levee Report:   </w:t>
      </w:r>
      <w:r w:rsidDel="00000000" w:rsidR="00000000" w:rsidRPr="00000000">
        <w:rPr>
          <w:rtl w:val="0"/>
        </w:rPr>
        <w:t xml:space="preserve">Ron Barlow updated the board about the concerns of flood protection for Orick and he will be having a representative come to our next board meeting to discuss this issue.</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ind w:firstLine="720"/>
        <w:rPr/>
      </w:pPr>
      <w:r w:rsidDel="00000000" w:rsidR="00000000" w:rsidRPr="00000000">
        <w:rPr>
          <w:rtl w:val="0"/>
        </w:rPr>
        <w:t xml:space="preserve">b.</w:t>
      </w:r>
      <w:r w:rsidDel="00000000" w:rsidR="00000000" w:rsidRPr="00000000">
        <w:rPr>
          <w:b w:val="1"/>
          <w:rtl w:val="0"/>
        </w:rPr>
        <w:t xml:space="preserve"> </w:t>
      </w:r>
      <w:r w:rsidDel="00000000" w:rsidR="00000000" w:rsidRPr="00000000">
        <w:rPr>
          <w:b w:val="1"/>
          <w:color w:val="000000"/>
          <w:rtl w:val="0"/>
        </w:rPr>
        <w:t xml:space="preserve">Board Members:</w:t>
      </w:r>
      <w:r w:rsidDel="00000000" w:rsidR="00000000" w:rsidRPr="00000000">
        <w:rPr>
          <w:color w:val="000000"/>
          <w:rtl w:val="0"/>
        </w:rPr>
        <w:t xml:space="preserve"> No re</w:t>
      </w:r>
      <w:r w:rsidDel="00000000" w:rsidR="00000000" w:rsidRPr="00000000">
        <w:rPr>
          <w:rtl w:val="0"/>
        </w:rPr>
        <w:t xml:space="preserve">port</w:t>
      </w:r>
    </w:p>
    <w:p w:rsidR="00000000" w:rsidDel="00000000" w:rsidP="00000000" w:rsidRDefault="00000000" w:rsidRPr="00000000" w14:paraId="0000003E">
      <w:pPr>
        <w:pBdr>
          <w:top w:space="0" w:sz="0" w:val="nil"/>
          <w:left w:space="0" w:sz="0" w:val="nil"/>
          <w:bottom w:space="0" w:sz="0" w:val="nil"/>
          <w:right w:space="0" w:sz="0" w:val="nil"/>
          <w:between w:space="0" w:sz="0" w:val="nil"/>
        </w:pBdr>
        <w:ind w:firstLine="720"/>
        <w:rPr/>
      </w:pPr>
      <w:r w:rsidDel="00000000" w:rsidR="00000000" w:rsidRPr="00000000">
        <w:rPr>
          <w:rtl w:val="0"/>
        </w:rPr>
      </w:r>
    </w:p>
    <w:p w:rsidR="00000000" w:rsidDel="00000000" w:rsidP="00000000" w:rsidRDefault="00000000" w:rsidRPr="00000000" w14:paraId="0000003F">
      <w:pPr>
        <w:rPr/>
      </w:pPr>
      <w:r w:rsidDel="00000000" w:rsidR="00000000" w:rsidRPr="00000000">
        <w:rPr>
          <w:b w:val="1"/>
          <w:rtl w:val="0"/>
        </w:rPr>
        <w:t xml:space="preserve">9. ADJOURNMENT:     </w:t>
      </w:r>
      <w:r w:rsidDel="00000000" w:rsidR="00000000" w:rsidRPr="00000000">
        <w:rPr>
          <w:rtl w:val="0"/>
        </w:rPr>
        <w:t xml:space="preserve"> 7:37 p.m.</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ind w:left="1440" w:firstLine="720"/>
        <w:rPr>
          <w:b w:val="1"/>
        </w:rPr>
      </w:pPr>
      <w:r w:rsidDel="00000000" w:rsidR="00000000" w:rsidRPr="00000000">
        <w:rPr>
          <w:b w:val="1"/>
          <w:rtl w:val="0"/>
        </w:rPr>
        <w:t xml:space="preserve">Next Regular Meeting is scheduled for September 13th, 2023</w:t>
      </w:r>
    </w:p>
    <w:p w:rsidR="00000000" w:rsidDel="00000000" w:rsidP="00000000" w:rsidRDefault="00000000" w:rsidRPr="00000000" w14:paraId="00000042">
      <w:pPr>
        <w:rPr>
          <w:sz w:val="22"/>
          <w:szCs w:val="22"/>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80" w:lineRule="auto"/>
    </w:pPr>
    <w:rPr>
      <w:b w:val="1"/>
      <w:color w:val="345a8a"/>
      <w:sz w:val="32"/>
      <w:szCs w:val="32"/>
    </w:rPr>
  </w:style>
  <w:style w:type="paragraph" w:styleId="Heading2">
    <w:name w:val="heading 2"/>
    <w:basedOn w:val="Normal"/>
    <w:next w:val="Normal"/>
    <w:pPr>
      <w:spacing w:before="200" w:lineRule="auto"/>
    </w:pPr>
    <w:rPr>
      <w:b w:val="1"/>
      <w:color w:val="4f81bd"/>
      <w:sz w:val="26"/>
      <w:szCs w:val="26"/>
    </w:rPr>
  </w:style>
  <w:style w:type="paragraph" w:styleId="Heading3">
    <w:name w:val="heading 3"/>
    <w:basedOn w:val="Normal"/>
    <w:next w:val="Normal"/>
    <w:pPr>
      <w:spacing w:before="200" w:lineRule="auto"/>
    </w:pPr>
    <w:rPr>
      <w:b w:val="1"/>
      <w:color w:val="4f81bd"/>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pPr>
    <w:rPr>
      <w:color w:val="17365d"/>
      <w:sz w:val="52"/>
      <w:szCs w:val="52"/>
    </w:rPr>
  </w:style>
  <w:style w:type="paragraph" w:styleId="Normal" w:default="1">
    <w:name w:val="Normal"/>
    <w:qFormat w:val="1"/>
  </w:style>
  <w:style w:type="paragraph" w:styleId="Heading1">
    <w:name w:val="heading 1"/>
    <w:basedOn w:val="Normal"/>
    <w:next w:val="Normal"/>
    <w:uiPriority w:val="9"/>
    <w:qFormat w:val="1"/>
    <w:pPr>
      <w:spacing w:before="480"/>
      <w:outlineLvl w:val="0"/>
    </w:pPr>
    <w:rPr>
      <w:b w:val="1"/>
      <w:color w:val="345a8a"/>
      <w:sz w:val="32"/>
      <w:szCs w:val="32"/>
    </w:rPr>
  </w:style>
  <w:style w:type="paragraph" w:styleId="Heading2">
    <w:name w:val="heading 2"/>
    <w:basedOn w:val="Normal"/>
    <w:next w:val="Normal"/>
    <w:uiPriority w:val="9"/>
    <w:semiHidden w:val="1"/>
    <w:unhideWhenUsed w:val="1"/>
    <w:qFormat w:val="1"/>
    <w:pPr>
      <w:spacing w:before="200"/>
      <w:outlineLvl w:val="1"/>
    </w:pPr>
    <w:rPr>
      <w:b w:val="1"/>
      <w:color w:val="4f81bd"/>
      <w:sz w:val="26"/>
      <w:szCs w:val="26"/>
    </w:rPr>
  </w:style>
  <w:style w:type="paragraph" w:styleId="Heading3">
    <w:name w:val="heading 3"/>
    <w:basedOn w:val="Normal"/>
    <w:next w:val="Normal"/>
    <w:uiPriority w:val="9"/>
    <w:semiHidden w:val="1"/>
    <w:unhideWhenUsed w:val="1"/>
    <w:qFormat w:val="1"/>
    <w:pPr>
      <w:spacing w:before="200"/>
      <w:outlineLvl w:val="2"/>
    </w:pPr>
    <w:rPr>
      <w:b w:val="1"/>
      <w:color w:val="4f81bd"/>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300"/>
    </w:pPr>
    <w:rPr>
      <w:color w:val="17365d"/>
      <w:sz w:val="52"/>
      <w:szCs w:val="52"/>
    </w:rPr>
  </w:style>
  <w:style w:type="paragraph" w:styleId="Subtitle">
    <w:name w:val="Subtitle"/>
    <w:basedOn w:val="Normal"/>
    <w:next w:val="Normal"/>
    <w:uiPriority w:val="11"/>
    <w:qFormat w:val="1"/>
    <w:rPr>
      <w:i w:val="1"/>
      <w:color w:val="4f81bd"/>
    </w:rPr>
  </w:style>
  <w:style w:type="paragraph" w:styleId="ListParagraph">
    <w:name w:val="List Paragraph"/>
    <w:basedOn w:val="Normal"/>
    <w:uiPriority w:val="34"/>
    <w:qFormat w:val="1"/>
    <w:rsid w:val="00777BBA"/>
    <w:pPr>
      <w:ind w:left="720"/>
      <w:contextualSpacing w:val="1"/>
    </w:pPr>
  </w:style>
  <w:style w:type="paragraph" w:styleId="NoSpacing">
    <w:name w:val="No Spacing"/>
    <w:uiPriority w:val="1"/>
    <w:qFormat w:val="1"/>
    <w:rsid w:val="008047E7"/>
  </w:style>
  <w:style w:type="paragraph" w:styleId="Subtitle">
    <w:name w:val="Subtitle"/>
    <w:basedOn w:val="Normal"/>
    <w:next w:val="Normal"/>
    <w:pPr/>
    <w:rPr>
      <w:i w:val="1"/>
      <w:color w:val="4f81bd"/>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Wzg5WqU3QK1YNEVqbMwqtnxhIw==">CgMxLjA4AHIhMUJZTEdPY2xEVEFKRHVoaWVYd2M2NldQZkQ1dkhPa0I4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2023-07-14T00:38:00Z</dcterms:created>
  <dc:creator>Trevor Avram</dc:creator>
</cp:coreProperties>
</file>