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pPr>
        <w:jc w:val="center"/>
        <w:rPr>
          <w:b/>
        </w:rPr>
      </w:pPr>
      <w:r>
        <w:rPr>
          <w:b/>
        </w:rPr>
        <w:t>Orick Community Service District</w:t>
      </w:r>
    </w:p>
    <w:p w14:paraId="00000002" w14:textId="77777777" w:rsidR="00327568" w:rsidRDefault="00CF5683">
      <w:pPr>
        <w:jc w:val="center"/>
        <w:rPr>
          <w:b/>
        </w:rPr>
      </w:pPr>
      <w:r>
        <w:rPr>
          <w:b/>
        </w:rPr>
        <w:t>Regular Meeting</w:t>
      </w:r>
    </w:p>
    <w:p w14:paraId="00000003" w14:textId="2684FCBB" w:rsidR="00327568" w:rsidRDefault="002667EC">
      <w:pPr>
        <w:jc w:val="center"/>
        <w:rPr>
          <w:b/>
        </w:rPr>
      </w:pPr>
      <w:r>
        <w:rPr>
          <w:b/>
        </w:rPr>
        <w:t xml:space="preserve">October 8, </w:t>
      </w:r>
      <w:r w:rsidR="007C5597">
        <w:rPr>
          <w:b/>
        </w:rPr>
        <w:t>202</w:t>
      </w:r>
      <w:r w:rsidR="00937D51">
        <w:rPr>
          <w:b/>
        </w:rPr>
        <w:t>5</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0000008" w14:textId="2632AD9E" w:rsidR="00327568"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order </w:t>
      </w:r>
      <w:r w:rsidR="0086249E">
        <w:t>a</w:t>
      </w:r>
      <w:r w:rsidR="009D6CDA">
        <w:t xml:space="preserve">t </w:t>
      </w:r>
      <w:r w:rsidR="002667EC">
        <w:t>6:00 p.m.</w:t>
      </w:r>
    </w:p>
    <w:p w14:paraId="00000009" w14:textId="77777777" w:rsidR="00327568" w:rsidRDefault="00327568">
      <w:pPr>
        <w:rPr>
          <w:b/>
        </w:rPr>
      </w:pPr>
    </w:p>
    <w:p w14:paraId="0000000A" w14:textId="22BCD211" w:rsidR="00327568" w:rsidRPr="002667EC" w:rsidRDefault="00CF5683">
      <w:pPr>
        <w:pBdr>
          <w:top w:val="nil"/>
          <w:left w:val="nil"/>
          <w:bottom w:val="nil"/>
          <w:right w:val="nil"/>
          <w:between w:val="nil"/>
        </w:pBdr>
      </w:pPr>
      <w:r>
        <w:rPr>
          <w:b/>
          <w:color w:val="000000"/>
        </w:rPr>
        <w:t xml:space="preserve">MEMBERS PRESENT:  </w:t>
      </w:r>
      <w:r>
        <w:rPr>
          <w:color w:val="000000"/>
        </w:rPr>
        <w:t>Ron Barlow, Bob Secor,</w:t>
      </w:r>
      <w:r w:rsidR="002667EC">
        <w:rPr>
          <w:color w:val="000000"/>
        </w:rPr>
        <w:t xml:space="preserve"> </w:t>
      </w:r>
      <w:r w:rsidR="00225993">
        <w:t xml:space="preserve">Byron Frick </w:t>
      </w:r>
    </w:p>
    <w:p w14:paraId="0000000B" w14:textId="77777777" w:rsidR="00327568" w:rsidRDefault="00327568">
      <w:pPr>
        <w:pBdr>
          <w:top w:val="nil"/>
          <w:left w:val="nil"/>
          <w:bottom w:val="nil"/>
          <w:right w:val="nil"/>
          <w:between w:val="nil"/>
        </w:pBdr>
        <w:rPr>
          <w:color w:val="000000"/>
        </w:rPr>
      </w:pPr>
    </w:p>
    <w:p w14:paraId="0000000C" w14:textId="4BFC0288"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r w:rsidR="002667EC">
        <w:rPr>
          <w:color w:val="000000"/>
        </w:rPr>
        <w:t>Kaitlyn Combs, Marla Zuber</w:t>
      </w:r>
    </w:p>
    <w:p w14:paraId="0000000D" w14:textId="77777777" w:rsidR="00327568" w:rsidRDefault="00327568"/>
    <w:p w14:paraId="0000000E" w14:textId="39CDACEF" w:rsidR="00327568" w:rsidRDefault="00CF5683">
      <w:r>
        <w:rPr>
          <w:b/>
        </w:rPr>
        <w:t>STAFF PRESENT:</w:t>
      </w:r>
      <w:r>
        <w:rPr>
          <w:b/>
        </w:rPr>
        <w:tab/>
        <w:t xml:space="preserve"> </w:t>
      </w:r>
      <w:r>
        <w:t>Barbara Mitchell, Marcie Allen, Bill Allen, Trevor Avram</w:t>
      </w:r>
    </w:p>
    <w:p w14:paraId="0000000F" w14:textId="77777777" w:rsidR="00327568" w:rsidRDefault="00327568"/>
    <w:p w14:paraId="00000010" w14:textId="2DD8F379" w:rsidR="00327568" w:rsidRDefault="00CF5683">
      <w:r>
        <w:rPr>
          <w:b/>
        </w:rPr>
        <w:t>STAFF ABSENT</w:t>
      </w:r>
      <w:r>
        <w:t xml:space="preserve">:   </w:t>
      </w:r>
      <w:r w:rsidR="00B66CFE">
        <w:t>None</w:t>
      </w:r>
      <w:r>
        <w:t xml:space="preserve">   </w:t>
      </w:r>
    </w:p>
    <w:p w14:paraId="00000011" w14:textId="77777777" w:rsidR="00327568" w:rsidRDefault="00327568">
      <w:pPr>
        <w:tabs>
          <w:tab w:val="left" w:pos="2974"/>
        </w:tabs>
      </w:pPr>
    </w:p>
    <w:p w14:paraId="338CFC3D" w14:textId="080479D6" w:rsidR="00691DB5" w:rsidRDefault="00CF5683">
      <w:pPr>
        <w:tabs>
          <w:tab w:val="left" w:pos="2974"/>
        </w:tabs>
        <w:rPr>
          <w:bCs/>
        </w:rPr>
      </w:pPr>
      <w:r>
        <w:rPr>
          <w:b/>
        </w:rPr>
        <w:t xml:space="preserve">OTHERS PRESENT: </w:t>
      </w:r>
      <w:r w:rsidR="002667EC">
        <w:rPr>
          <w:b/>
        </w:rPr>
        <w:t xml:space="preserve"> </w:t>
      </w:r>
      <w:r w:rsidR="002667EC">
        <w:rPr>
          <w:bCs/>
        </w:rPr>
        <w:t>Steve Madrone, Hank Seeman</w:t>
      </w:r>
      <w:r w:rsidR="005D3C10">
        <w:rPr>
          <w:bCs/>
        </w:rPr>
        <w:t>n</w:t>
      </w:r>
      <w:r w:rsidR="002667EC">
        <w:rPr>
          <w:bCs/>
        </w:rPr>
        <w:t xml:space="preserve">, </w:t>
      </w:r>
      <w:r w:rsidR="00691DB5">
        <w:rPr>
          <w:bCs/>
        </w:rPr>
        <w:t xml:space="preserve">Andy Heise, Kathleen Zontos, </w:t>
      </w:r>
    </w:p>
    <w:p w14:paraId="11A66E1A" w14:textId="44781465" w:rsidR="001D3A9D" w:rsidRPr="002667EC" w:rsidRDefault="00691DB5">
      <w:pPr>
        <w:tabs>
          <w:tab w:val="left" w:pos="2974"/>
        </w:tabs>
        <w:rPr>
          <w:bCs/>
        </w:rPr>
      </w:pPr>
      <w:r>
        <w:rPr>
          <w:bCs/>
        </w:rPr>
        <w:t>Dale Romanini, Larry Goldberg, Nancy Koke</w:t>
      </w:r>
    </w:p>
    <w:p w14:paraId="00000013" w14:textId="77777777" w:rsidR="00327568" w:rsidRDefault="00CF5683">
      <w:pPr>
        <w:tabs>
          <w:tab w:val="left" w:pos="2974"/>
        </w:tabs>
      </w:pPr>
      <w:r>
        <w:tab/>
      </w:r>
    </w:p>
    <w:p w14:paraId="00000014" w14:textId="6977452F" w:rsidR="00327568" w:rsidRDefault="00CF5683">
      <w:pPr>
        <w:tabs>
          <w:tab w:val="left" w:pos="2974"/>
        </w:tabs>
      </w:pPr>
      <w:r>
        <w:rPr>
          <w:b/>
        </w:rPr>
        <w:t>2. APPROVAL OF AGENDA:</w:t>
      </w:r>
      <w:r>
        <w:t xml:space="preserve"> </w:t>
      </w:r>
      <w:r w:rsidR="00081270">
        <w:t>Bob Secor</w:t>
      </w:r>
      <w:r>
        <w:t xml:space="preserve"> made a motion to approve </w:t>
      </w:r>
      <w:r w:rsidR="002667EC">
        <w:t xml:space="preserve">Agenda for </w:t>
      </w:r>
      <w:proofErr w:type="gramStart"/>
      <w:r w:rsidR="002667EC">
        <w:t>October,</w:t>
      </w:r>
      <w:proofErr w:type="gramEnd"/>
      <w:r w:rsidR="002667EC">
        <w:t xml:space="preserve"> </w:t>
      </w:r>
      <w:r w:rsidR="00F4454A">
        <w:t xml:space="preserve">Byron Frick </w:t>
      </w:r>
      <w:r>
        <w:t xml:space="preserve">seconded the motion; the motion was passed unanimously.  </w:t>
      </w:r>
    </w:p>
    <w:p w14:paraId="00000015" w14:textId="77777777" w:rsidR="00327568" w:rsidRDefault="00327568">
      <w:pPr>
        <w:tabs>
          <w:tab w:val="left" w:pos="2974"/>
        </w:tabs>
      </w:pPr>
    </w:p>
    <w:p w14:paraId="00000016" w14:textId="28B0ED1B" w:rsidR="00327568" w:rsidRDefault="00CF5683">
      <w:pPr>
        <w:tabs>
          <w:tab w:val="left" w:pos="2974"/>
        </w:tabs>
      </w:pPr>
      <w:r>
        <w:rPr>
          <w:b/>
        </w:rPr>
        <w:t xml:space="preserve">3. APPROVAL OF CONSENT AGENDA:  </w:t>
      </w:r>
      <w:r w:rsidR="00F55466">
        <w:t xml:space="preserve">Byron Frick </w:t>
      </w:r>
      <w:r>
        <w:t xml:space="preserve">made a motion to approve the consent agenda. </w:t>
      </w:r>
      <w:r w:rsidR="00F55466">
        <w:t>Bob Secor</w:t>
      </w:r>
      <w:r>
        <w:t xml:space="preserve"> seconded the motion; the motion was passed unanimously.</w:t>
      </w:r>
    </w:p>
    <w:p w14:paraId="5534D0E9" w14:textId="77777777" w:rsidR="00734D2A" w:rsidRDefault="00734D2A">
      <w:pPr>
        <w:tabs>
          <w:tab w:val="left" w:pos="2974"/>
        </w:tabs>
      </w:pPr>
    </w:p>
    <w:p w14:paraId="00000017" w14:textId="77777777" w:rsidR="00327568" w:rsidRDefault="00327568">
      <w:pPr>
        <w:tabs>
          <w:tab w:val="left" w:pos="2974"/>
        </w:tabs>
      </w:pPr>
    </w:p>
    <w:p w14:paraId="00000019" w14:textId="66E7B19A" w:rsidR="00327568" w:rsidRDefault="00CF5683">
      <w:r>
        <w:rPr>
          <w:b/>
        </w:rPr>
        <w:t>4.</w:t>
      </w:r>
      <w:r>
        <w:t xml:space="preserve"> </w:t>
      </w:r>
      <w:r>
        <w:rPr>
          <w:b/>
        </w:rPr>
        <w:t>PUBLIC COMMENT</w:t>
      </w:r>
      <w:r>
        <w:t xml:space="preserve">: </w:t>
      </w:r>
      <w:r w:rsidR="007B5D44">
        <w:t xml:space="preserve">   None</w:t>
      </w:r>
      <w:r w:rsidR="00665E7F">
        <w:br/>
      </w:r>
    </w:p>
    <w:p w14:paraId="0000001A" w14:textId="77777777" w:rsidR="00327568" w:rsidRDefault="00CF5683">
      <w:pPr>
        <w:tabs>
          <w:tab w:val="left" w:pos="2974"/>
        </w:tabs>
        <w:rPr>
          <w:b/>
        </w:rPr>
      </w:pPr>
      <w:r>
        <w:rPr>
          <w:b/>
        </w:rPr>
        <w:t>5.</w:t>
      </w:r>
      <w:r>
        <w:rPr>
          <w:b/>
          <w:color w:val="FF0000"/>
        </w:rPr>
        <w:t xml:space="preserve"> </w:t>
      </w:r>
      <w:r>
        <w:rPr>
          <w:b/>
        </w:rPr>
        <w:t xml:space="preserve">INFORMATION – DISCUSSION: </w:t>
      </w:r>
    </w:p>
    <w:p w14:paraId="017F6A0E" w14:textId="590DF889" w:rsidR="00081270" w:rsidRDefault="00CF5683">
      <w:pPr>
        <w:tabs>
          <w:tab w:val="left" w:pos="2974"/>
        </w:tabs>
        <w:rPr>
          <w:bCs/>
        </w:rPr>
      </w:pPr>
      <w:r>
        <w:rPr>
          <w:b/>
        </w:rPr>
        <w:t xml:space="preserve">      a. </w:t>
      </w:r>
      <w:r w:rsidR="00C17724">
        <w:rPr>
          <w:b/>
        </w:rPr>
        <w:t xml:space="preserve"> </w:t>
      </w:r>
      <w:r w:rsidR="00B7143A">
        <w:rPr>
          <w:b/>
        </w:rPr>
        <w:t>Wastewater Study Grant:</w:t>
      </w:r>
      <w:r w:rsidR="002667EC">
        <w:rPr>
          <w:b/>
        </w:rPr>
        <w:t xml:space="preserve">  </w:t>
      </w:r>
      <w:r w:rsidR="002667EC">
        <w:rPr>
          <w:bCs/>
        </w:rPr>
        <w:t xml:space="preserve">Andy </w:t>
      </w:r>
      <w:r w:rsidR="00691DB5">
        <w:rPr>
          <w:bCs/>
        </w:rPr>
        <w:t xml:space="preserve">Heise, Senior Staff </w:t>
      </w:r>
      <w:r w:rsidR="00B667A5">
        <w:rPr>
          <w:bCs/>
        </w:rPr>
        <w:t xml:space="preserve">Engineer with LACO, has taken over </w:t>
      </w:r>
      <w:r w:rsidR="00EB7A76">
        <w:rPr>
          <w:bCs/>
        </w:rPr>
        <w:t xml:space="preserve">for </w:t>
      </w:r>
      <w:r w:rsidR="00B667A5">
        <w:rPr>
          <w:bCs/>
        </w:rPr>
        <w:t>Belle Co</w:t>
      </w:r>
      <w:r w:rsidR="005D3C10">
        <w:rPr>
          <w:bCs/>
        </w:rPr>
        <w:t>t</w:t>
      </w:r>
      <w:r w:rsidR="00B667A5">
        <w:rPr>
          <w:bCs/>
        </w:rPr>
        <w:t xml:space="preserve">ti while she is on maternity leave (not sure of her return date, if any).  </w:t>
      </w:r>
      <w:r w:rsidR="00F4454A">
        <w:rPr>
          <w:bCs/>
        </w:rPr>
        <w:t xml:space="preserve">Handed out a Monthly Progress Report. </w:t>
      </w:r>
      <w:r w:rsidR="00B667A5">
        <w:rPr>
          <w:bCs/>
        </w:rPr>
        <w:t>He is currently checking over the work she has done to confirm information before completing the Draft Feasibility Study. Expecting to be done by December meeting for review. There is about $14,000 left in the budget</w:t>
      </w:r>
      <w:r w:rsidR="00691DB5">
        <w:rPr>
          <w:bCs/>
        </w:rPr>
        <w:t xml:space="preserve"> </w:t>
      </w:r>
      <w:r w:rsidR="00B667A5">
        <w:rPr>
          <w:bCs/>
        </w:rPr>
        <w:t xml:space="preserve">to spend before the end of December.  The Amendment </w:t>
      </w:r>
      <w:r w:rsidR="0010337F">
        <w:rPr>
          <w:bCs/>
        </w:rPr>
        <w:t xml:space="preserve">request </w:t>
      </w:r>
      <w:r w:rsidR="00B667A5">
        <w:rPr>
          <w:bCs/>
        </w:rPr>
        <w:t>that was sent to the State</w:t>
      </w:r>
      <w:r w:rsidR="0010337F">
        <w:rPr>
          <w:bCs/>
        </w:rPr>
        <w:t xml:space="preserve"> and is still in the review</w:t>
      </w:r>
      <w:r w:rsidR="00EB7A76">
        <w:rPr>
          <w:bCs/>
        </w:rPr>
        <w:t>ing</w:t>
      </w:r>
      <w:r w:rsidR="0010337F">
        <w:rPr>
          <w:bCs/>
        </w:rPr>
        <w:t xml:space="preserve"> process. Expecting to hear from them by late December or January.  Ron said they were starting to have some concerns </w:t>
      </w:r>
      <w:r w:rsidR="00691DB5">
        <w:rPr>
          <w:bCs/>
        </w:rPr>
        <w:t>as</w:t>
      </w:r>
      <w:r w:rsidR="0010337F">
        <w:rPr>
          <w:bCs/>
        </w:rPr>
        <w:t xml:space="preserve"> there had not been any updates recently, so that is good to hear.  There were no questions from the Board.  Just to </w:t>
      </w:r>
      <w:r w:rsidR="009E16CE">
        <w:rPr>
          <w:bCs/>
        </w:rPr>
        <w:t xml:space="preserve">clarify </w:t>
      </w:r>
      <w:r w:rsidR="0010337F">
        <w:rPr>
          <w:bCs/>
        </w:rPr>
        <w:t xml:space="preserve">where we are at so far, Ron </w:t>
      </w:r>
      <w:r w:rsidR="009E16CE">
        <w:rPr>
          <w:bCs/>
        </w:rPr>
        <w:t xml:space="preserve">confirmed that </w:t>
      </w:r>
      <w:r w:rsidR="0010337F">
        <w:rPr>
          <w:bCs/>
        </w:rPr>
        <w:t xml:space="preserve">the site was </w:t>
      </w:r>
      <w:r w:rsidR="009E16CE">
        <w:rPr>
          <w:bCs/>
        </w:rPr>
        <w:t>big enough – Andy said yes; and good results from the percolation tests.</w:t>
      </w:r>
      <w:r w:rsidR="00B667A5">
        <w:rPr>
          <w:bCs/>
        </w:rPr>
        <w:t xml:space="preserve"> </w:t>
      </w:r>
      <w:r w:rsidR="009E16CE">
        <w:rPr>
          <w:bCs/>
        </w:rPr>
        <w:t xml:space="preserve">Ron asked if a system had been selected yet? There are a couple of alternatives we are looking at. Andy explained what they were.  Question from Bob Secor; did you say the majority of the treatment is going to be at the customers site? </w:t>
      </w:r>
      <w:r w:rsidR="00691DB5">
        <w:rPr>
          <w:bCs/>
        </w:rPr>
        <w:t>Andy: e</w:t>
      </w:r>
      <w:r w:rsidR="009E16CE">
        <w:rPr>
          <w:bCs/>
        </w:rPr>
        <w:t xml:space="preserve">ach customer will have </w:t>
      </w:r>
      <w:r w:rsidR="00691DB5">
        <w:rPr>
          <w:bCs/>
        </w:rPr>
        <w:t>their</w:t>
      </w:r>
      <w:r w:rsidR="009E16CE">
        <w:rPr>
          <w:bCs/>
        </w:rPr>
        <w:t xml:space="preserve"> own systems, but they will be</w:t>
      </w:r>
      <w:r w:rsidR="00691DB5">
        <w:rPr>
          <w:bCs/>
        </w:rPr>
        <w:t xml:space="preserve"> newer and updated (modern).  </w:t>
      </w:r>
      <w:r w:rsidR="00F4454A">
        <w:rPr>
          <w:bCs/>
        </w:rPr>
        <w:t xml:space="preserve">They are pressurized with a pre-treating function. </w:t>
      </w:r>
      <w:r w:rsidR="00691DB5">
        <w:rPr>
          <w:bCs/>
        </w:rPr>
        <w:t>They will have to be pumped every 10-12 years. To be determined if the customer or the district will be responsible for the cost.  Bob commented that it should be the district that pays. Andy agreed, as some customers may not maintain their system.</w:t>
      </w:r>
    </w:p>
    <w:p w14:paraId="38409D02" w14:textId="01A7147A" w:rsidR="00691DB5" w:rsidRDefault="00691DB5">
      <w:pPr>
        <w:tabs>
          <w:tab w:val="left" w:pos="2974"/>
        </w:tabs>
        <w:rPr>
          <w:bCs/>
        </w:rPr>
      </w:pPr>
      <w:r>
        <w:rPr>
          <w:bCs/>
        </w:rPr>
        <w:t>Ron thanked Andy for attending the meeting.</w:t>
      </w:r>
      <w:r w:rsidR="0068272F">
        <w:rPr>
          <w:bCs/>
        </w:rPr>
        <w:t xml:space="preserve">  Steve Madrone pointed out that the city of Trinidad has a similar system, and they do keep records to monitor that </w:t>
      </w:r>
      <w:r w:rsidR="00EB7A76">
        <w:rPr>
          <w:bCs/>
        </w:rPr>
        <w:t xml:space="preserve">the </w:t>
      </w:r>
      <w:r w:rsidR="0068272F">
        <w:rPr>
          <w:bCs/>
        </w:rPr>
        <w:t>customer</w:t>
      </w:r>
      <w:r w:rsidR="00EB7A76">
        <w:rPr>
          <w:bCs/>
        </w:rPr>
        <w:t>s</w:t>
      </w:r>
      <w:r w:rsidR="0068272F">
        <w:rPr>
          <w:bCs/>
        </w:rPr>
        <w:t xml:space="preserve"> </w:t>
      </w:r>
      <w:r w:rsidR="00EB7A76">
        <w:rPr>
          <w:bCs/>
        </w:rPr>
        <w:t xml:space="preserve">systems </w:t>
      </w:r>
      <w:r w:rsidR="0068272F">
        <w:rPr>
          <w:bCs/>
        </w:rPr>
        <w:t>are</w:t>
      </w:r>
      <w:r w:rsidR="00EB7A76">
        <w:rPr>
          <w:bCs/>
        </w:rPr>
        <w:t xml:space="preserve"> </w:t>
      </w:r>
      <w:r w:rsidR="0068272F">
        <w:rPr>
          <w:bCs/>
        </w:rPr>
        <w:t>being</w:t>
      </w:r>
      <w:r w:rsidR="00EB7A76">
        <w:rPr>
          <w:bCs/>
        </w:rPr>
        <w:t xml:space="preserve"> </w:t>
      </w:r>
      <w:r w:rsidR="0068272F">
        <w:rPr>
          <w:bCs/>
        </w:rPr>
        <w:t>maintained regularly.  He gave kudos to the Board for being so diligent in pursuing this.</w:t>
      </w:r>
    </w:p>
    <w:p w14:paraId="27321F38" w14:textId="3FECB6A9" w:rsidR="0068272F" w:rsidRPr="002667EC" w:rsidRDefault="0068272F">
      <w:pPr>
        <w:tabs>
          <w:tab w:val="left" w:pos="2974"/>
        </w:tabs>
        <w:rPr>
          <w:bCs/>
        </w:rPr>
      </w:pPr>
      <w:r>
        <w:rPr>
          <w:bCs/>
        </w:rPr>
        <w:lastRenderedPageBreak/>
        <w:t xml:space="preserve">Nancy Koke questioned the cost to </w:t>
      </w:r>
      <w:proofErr w:type="gramStart"/>
      <w:r>
        <w:rPr>
          <w:bCs/>
        </w:rPr>
        <w:t>low income</w:t>
      </w:r>
      <w:proofErr w:type="gramEnd"/>
      <w:r w:rsidR="00FB334A">
        <w:rPr>
          <w:bCs/>
        </w:rPr>
        <w:t xml:space="preserve"> </w:t>
      </w:r>
      <w:r>
        <w:rPr>
          <w:bCs/>
        </w:rPr>
        <w:t>customers who would not have the ability to pay if these systems go in</w:t>
      </w:r>
      <w:r w:rsidR="00DD5843">
        <w:rPr>
          <w:bCs/>
        </w:rPr>
        <w:t xml:space="preserve"> (inaudible). </w:t>
      </w:r>
      <w:r>
        <w:rPr>
          <w:bCs/>
        </w:rPr>
        <w:t xml:space="preserve">Ron explained that </w:t>
      </w:r>
      <w:r w:rsidR="00DD5843">
        <w:rPr>
          <w:bCs/>
        </w:rPr>
        <w:t>several properties are at failing stage, and if they needed to be replaced – legally permitted – it could cost the property owner $20,000 - $30,000, which in comparison</w:t>
      </w:r>
      <w:r w:rsidR="00EB7A76">
        <w:rPr>
          <w:bCs/>
        </w:rPr>
        <w:t xml:space="preserve">, the </w:t>
      </w:r>
      <w:r w:rsidR="00DD5843">
        <w:rPr>
          <w:bCs/>
        </w:rPr>
        <w:t>monthly fee</w:t>
      </w:r>
      <w:r w:rsidR="00EB7A76">
        <w:rPr>
          <w:bCs/>
        </w:rPr>
        <w:t xml:space="preserve"> </w:t>
      </w:r>
      <w:r w:rsidR="00DD5843">
        <w:rPr>
          <w:bCs/>
        </w:rPr>
        <w:t xml:space="preserve">would be a lot less.  We are hoping to give the customers a lower cost in the first 2 years, if possible.  We will know more regarding costs once the feasibility study is done.  Dale Romanini asked Andy if the </w:t>
      </w:r>
      <w:r w:rsidR="00EB7A76">
        <w:rPr>
          <w:bCs/>
        </w:rPr>
        <w:t>f</w:t>
      </w:r>
      <w:r w:rsidR="00DD5843">
        <w:rPr>
          <w:bCs/>
        </w:rPr>
        <w:t>easibility date to be submitted</w:t>
      </w:r>
      <w:r w:rsidR="00EB7A76">
        <w:rPr>
          <w:bCs/>
        </w:rPr>
        <w:t xml:space="preserve"> by December</w:t>
      </w:r>
      <w:r w:rsidR="00DD5843">
        <w:rPr>
          <w:bCs/>
        </w:rPr>
        <w:t xml:space="preserve"> will be to the </w:t>
      </w:r>
      <w:r w:rsidR="00EB7A76">
        <w:rPr>
          <w:bCs/>
        </w:rPr>
        <w:t>Orick Board</w:t>
      </w:r>
      <w:r w:rsidR="00DD5843">
        <w:rPr>
          <w:bCs/>
        </w:rPr>
        <w:t xml:space="preserve"> or the Water Board</w:t>
      </w:r>
      <w:r w:rsidR="00EB7A76">
        <w:rPr>
          <w:bCs/>
        </w:rPr>
        <w:t xml:space="preserve">? Andy said Orick.  Ron said we are anxious to look at it, and know there will be others concerned with the costs, besides Nancy.  We know you are doing your best to keep the costs down. </w:t>
      </w:r>
    </w:p>
    <w:p w14:paraId="0000001E" w14:textId="77777777" w:rsidR="00327568" w:rsidRDefault="00327568" w:rsidP="00B7143A">
      <w:pPr>
        <w:pBdr>
          <w:top w:val="nil"/>
          <w:left w:val="nil"/>
          <w:bottom w:val="nil"/>
          <w:right w:val="nil"/>
          <w:between w:val="nil"/>
        </w:pBdr>
        <w:tabs>
          <w:tab w:val="left" w:pos="2974"/>
        </w:tabs>
        <w:rPr>
          <w:color w:val="000000"/>
        </w:rPr>
      </w:pPr>
    </w:p>
    <w:p w14:paraId="32F46A0F" w14:textId="1133E508" w:rsidR="00AD6668" w:rsidRDefault="006667BD">
      <w:pPr>
        <w:tabs>
          <w:tab w:val="left" w:pos="720"/>
          <w:tab w:val="left" w:pos="2974"/>
          <w:tab w:val="left" w:pos="4203"/>
        </w:tabs>
      </w:pPr>
      <w:r>
        <w:rPr>
          <w:b/>
        </w:rPr>
        <w:t xml:space="preserve">     </w:t>
      </w:r>
      <w:r w:rsidR="00CF5683">
        <w:rPr>
          <w:b/>
        </w:rPr>
        <w:t xml:space="preserve"> </w:t>
      </w:r>
      <w:r w:rsidR="00B7143A">
        <w:rPr>
          <w:b/>
        </w:rPr>
        <w:t>b</w:t>
      </w:r>
      <w:r w:rsidR="00CF5683">
        <w:t xml:space="preserve">. </w:t>
      </w:r>
      <w:r w:rsidR="00CF5683">
        <w:rPr>
          <w:b/>
        </w:rPr>
        <w:t>Tank Grant</w:t>
      </w:r>
      <w:r w:rsidR="002667EC">
        <w:rPr>
          <w:b/>
        </w:rPr>
        <w:t>s</w:t>
      </w:r>
      <w:r w:rsidR="00CF5683">
        <w:rPr>
          <w:b/>
        </w:rPr>
        <w:t>:</w:t>
      </w:r>
      <w:r w:rsidR="00CF5683">
        <w:t xml:space="preserve"> </w:t>
      </w:r>
      <w:r w:rsidR="00EB7A76">
        <w:t xml:space="preserve">Trevor said that the final checks have </w:t>
      </w:r>
      <w:r w:rsidR="003C3703">
        <w:t xml:space="preserve">just </w:t>
      </w:r>
      <w:r w:rsidR="00EB7A76">
        <w:t xml:space="preserve">been </w:t>
      </w:r>
      <w:r w:rsidR="003C3703">
        <w:t>signed</w:t>
      </w:r>
      <w:r w:rsidR="00EB7A76">
        <w:t xml:space="preserve"> for Tank 1, so that project is officially completed.</w:t>
      </w:r>
      <w:r w:rsidR="003C3703">
        <w:t xml:space="preserve">  Tank 2 is moving along really good.  Coastal Development permit has been approved, container site</w:t>
      </w:r>
      <w:r w:rsidR="00F4454A">
        <w:t xml:space="preserve"> for generator will be near office.</w:t>
      </w:r>
      <w:r w:rsidR="003C3703">
        <w:t xml:space="preserve"> Cement has been poured at Tank site.  Ron asked if all necessary trees had been removed. Yes, done and new pole put in.  Application with the FCC has been completed as we will have radio towers. Received dig alerts for </w:t>
      </w:r>
      <w:r w:rsidR="00F4454A">
        <w:t xml:space="preserve">new mainline </w:t>
      </w:r>
      <w:r w:rsidR="00AD6668">
        <w:t xml:space="preserve">valves </w:t>
      </w:r>
      <w:r w:rsidR="003C3703">
        <w:t xml:space="preserve">at Presbyterian Church and </w:t>
      </w:r>
      <w:r w:rsidR="00AD6668">
        <w:t>Hagood’s.</w:t>
      </w:r>
      <w:r w:rsidR="003C3703">
        <w:t xml:space="preserve"> </w:t>
      </w:r>
      <w:r w:rsidR="00AD6668">
        <w:t xml:space="preserve">Ron thanked him for a good report on that. Glad that Tank 1 has been completed – it’s a beautiful tank with a nice road to it. </w:t>
      </w:r>
    </w:p>
    <w:p w14:paraId="5B41FC50" w14:textId="77777777" w:rsidR="009D6CDA" w:rsidRDefault="009D6CDA">
      <w:pPr>
        <w:tabs>
          <w:tab w:val="left" w:pos="720"/>
          <w:tab w:val="left" w:pos="2974"/>
          <w:tab w:val="left" w:pos="4203"/>
        </w:tabs>
      </w:pPr>
    </w:p>
    <w:p w14:paraId="017A80B7" w14:textId="0C93F8E3" w:rsidR="00147388" w:rsidRDefault="009D6CDA">
      <w:pPr>
        <w:tabs>
          <w:tab w:val="left" w:pos="720"/>
          <w:tab w:val="left" w:pos="2974"/>
          <w:tab w:val="left" w:pos="4203"/>
        </w:tabs>
      </w:pPr>
      <w:r w:rsidRPr="002667EC">
        <w:rPr>
          <w:b/>
          <w:bCs/>
        </w:rPr>
        <w:t xml:space="preserve">     c. </w:t>
      </w:r>
      <w:r w:rsidR="002667EC" w:rsidRPr="002667EC">
        <w:rPr>
          <w:b/>
          <w:bCs/>
        </w:rPr>
        <w:t xml:space="preserve"> Smart Meters Grant:</w:t>
      </w:r>
      <w:r w:rsidR="00AD6668">
        <w:rPr>
          <w:b/>
          <w:bCs/>
        </w:rPr>
        <w:t xml:space="preserve"> </w:t>
      </w:r>
      <w:r w:rsidR="00AD6668">
        <w:t xml:space="preserve">Ron said, this is a cool project. Trevor reported that Bill and Michael have officially completed all the meter installations, with the exception of one that has a small leak, that will be taken care of at the same time the water will be shut off to do the </w:t>
      </w:r>
      <w:r w:rsidR="00F4454A">
        <w:t xml:space="preserve">mainline </w:t>
      </w:r>
      <w:r w:rsidR="00AD6668">
        <w:t>valves, and another lid that needs end points put on.</w:t>
      </w:r>
      <w:r w:rsidR="00840897">
        <w:t xml:space="preserve">  Barbara </w:t>
      </w:r>
      <w:r w:rsidR="00A058D5">
        <w:t xml:space="preserve">began </w:t>
      </w:r>
      <w:r w:rsidR="00840897">
        <w:t xml:space="preserve">inputting the meter numbers in RVS </w:t>
      </w:r>
      <w:r w:rsidR="00A058D5">
        <w:t xml:space="preserve">to start </w:t>
      </w:r>
      <w:r w:rsidR="00840897">
        <w:t>the integration process. Ron – good job to all – I thought Mike was going to be here tonight so we could thank him also, he thanked Bill again. Thanked Trevor for his work and helping Barbara with the other stuff that is coming. Your job will continue until we get the laptop and make sure all is running smoothly.</w:t>
      </w:r>
    </w:p>
    <w:p w14:paraId="5B60ABF5" w14:textId="77777777" w:rsidR="00A058D5" w:rsidRDefault="00A058D5">
      <w:pPr>
        <w:tabs>
          <w:tab w:val="left" w:pos="720"/>
          <w:tab w:val="left" w:pos="2974"/>
          <w:tab w:val="left" w:pos="4203"/>
        </w:tabs>
      </w:pPr>
    </w:p>
    <w:p w14:paraId="215E776B" w14:textId="7DECE2F7" w:rsidR="00840897" w:rsidRDefault="00840897">
      <w:pPr>
        <w:tabs>
          <w:tab w:val="left" w:pos="720"/>
          <w:tab w:val="left" w:pos="2974"/>
          <w:tab w:val="left" w:pos="4203"/>
        </w:tabs>
      </w:pPr>
      <w:r>
        <w:t xml:space="preserve">Bob Secor did ask Trevor about the outcome of the RNP bypassing our meter – </w:t>
      </w:r>
      <w:r w:rsidR="00A058D5">
        <w:t xml:space="preserve">he said </w:t>
      </w:r>
      <w:r w:rsidR="00A41052">
        <w:t xml:space="preserve">they did take care of it within a couple of days of being notified. They have been paying the monthly base rate </w:t>
      </w:r>
      <w:r w:rsidR="00A058D5">
        <w:t>of $64.00, so we will let it go.  Ron asked Bob if he was okay with that – he said yes, I guess. Ron asked Byron if he had anything to add – no he did not.</w:t>
      </w:r>
    </w:p>
    <w:p w14:paraId="5D77E58F" w14:textId="77777777" w:rsidR="00A058D5" w:rsidRPr="00AD6668" w:rsidRDefault="00A058D5">
      <w:pPr>
        <w:tabs>
          <w:tab w:val="left" w:pos="720"/>
          <w:tab w:val="left" w:pos="2974"/>
          <w:tab w:val="left" w:pos="4203"/>
        </w:tabs>
      </w:pPr>
    </w:p>
    <w:p w14:paraId="203E6209" w14:textId="1485DEC0" w:rsidR="002667EC" w:rsidRDefault="002667EC">
      <w:pPr>
        <w:tabs>
          <w:tab w:val="left" w:pos="720"/>
          <w:tab w:val="left" w:pos="2974"/>
          <w:tab w:val="left" w:pos="4203"/>
        </w:tabs>
      </w:pPr>
      <w:r w:rsidRPr="002667EC">
        <w:rPr>
          <w:b/>
          <w:bCs/>
        </w:rPr>
        <w:t xml:space="preserve">     d. Micro Grid:</w:t>
      </w:r>
      <w:r w:rsidR="00A058D5">
        <w:rPr>
          <w:b/>
          <w:bCs/>
        </w:rPr>
        <w:t xml:space="preserve"> </w:t>
      </w:r>
      <w:r w:rsidR="00A058D5">
        <w:t>Need to put on the next Agenda</w:t>
      </w:r>
      <w:r w:rsidR="00C877C7">
        <w:t xml:space="preserve">. Two different groups of </w:t>
      </w:r>
      <w:r w:rsidR="00A058D5">
        <w:t xml:space="preserve">Cal-Poly students </w:t>
      </w:r>
      <w:r w:rsidR="00C877C7">
        <w:t>(</w:t>
      </w:r>
      <w:r w:rsidR="00A058D5">
        <w:t>Pascals</w:t>
      </w:r>
      <w:r w:rsidR="00C877C7">
        <w:t xml:space="preserve"> and Josh Zenders) </w:t>
      </w:r>
      <w:r w:rsidR="00A058D5">
        <w:t xml:space="preserve">will </w:t>
      </w:r>
      <w:r w:rsidR="00C877C7">
        <w:t>be here to talk about the systems that each group is working on. Ron asked if there were any questions on that.  None</w:t>
      </w:r>
    </w:p>
    <w:p w14:paraId="38D81ACF" w14:textId="77777777" w:rsidR="00C877C7" w:rsidRPr="00A058D5" w:rsidRDefault="00C877C7">
      <w:pPr>
        <w:tabs>
          <w:tab w:val="left" w:pos="720"/>
          <w:tab w:val="left" w:pos="2974"/>
          <w:tab w:val="left" w:pos="4203"/>
        </w:tabs>
      </w:pPr>
    </w:p>
    <w:p w14:paraId="6DFD11E1" w14:textId="1456809C" w:rsidR="00DA7011" w:rsidRDefault="009D6CDA" w:rsidP="00DA7011">
      <w:pPr>
        <w:tabs>
          <w:tab w:val="left" w:pos="720"/>
          <w:tab w:val="left" w:pos="2974"/>
          <w:tab w:val="left" w:pos="4203"/>
        </w:tabs>
        <w:rPr>
          <w:bCs/>
        </w:rPr>
      </w:pPr>
      <w:r>
        <w:rPr>
          <w:b/>
        </w:rPr>
        <w:t xml:space="preserve">     </w:t>
      </w:r>
      <w:r w:rsidR="006A3E9F">
        <w:rPr>
          <w:b/>
        </w:rPr>
        <w:t>e</w:t>
      </w:r>
      <w:r w:rsidR="00CF5683">
        <w:rPr>
          <w:b/>
        </w:rPr>
        <w:t xml:space="preserve">.  </w:t>
      </w:r>
      <w:r w:rsidR="00F05B16">
        <w:rPr>
          <w:b/>
        </w:rPr>
        <w:t>Discuss Finance:</w:t>
      </w:r>
      <w:r w:rsidR="00C877C7">
        <w:rPr>
          <w:b/>
        </w:rPr>
        <w:t xml:space="preserve">  </w:t>
      </w:r>
      <w:r w:rsidR="00C877C7" w:rsidRPr="00C877C7">
        <w:rPr>
          <w:bCs/>
        </w:rPr>
        <w:t>Ron asked how we are doing.</w:t>
      </w:r>
      <w:r w:rsidR="00C877C7">
        <w:rPr>
          <w:b/>
        </w:rPr>
        <w:t xml:space="preserve"> </w:t>
      </w:r>
      <w:r w:rsidR="00C877C7">
        <w:rPr>
          <w:bCs/>
        </w:rPr>
        <w:t>Barbara said we are doing good.  Did receive entire due on property on Hansen Street.  Bob asked if the buyer was local. No, they are out of Utah. They will be setting up a date to have water turned on.</w:t>
      </w:r>
      <w:r w:rsidR="00F4454A">
        <w:rPr>
          <w:bCs/>
        </w:rPr>
        <w:t xml:space="preserve">  Keenan will be purchasing non-potable water.  Checks and Claims were</w:t>
      </w:r>
      <w:r w:rsidR="00FF6948">
        <w:rPr>
          <w:bCs/>
        </w:rPr>
        <w:t xml:space="preserve"> </w:t>
      </w:r>
      <w:r w:rsidR="00F4454A">
        <w:rPr>
          <w:bCs/>
        </w:rPr>
        <w:t>not included in packets. Barbara will email it to board</w:t>
      </w:r>
      <w:r w:rsidR="003B2E52">
        <w:rPr>
          <w:bCs/>
        </w:rPr>
        <w:t>.</w:t>
      </w:r>
    </w:p>
    <w:p w14:paraId="6D97C2CF" w14:textId="77777777" w:rsidR="00C877C7" w:rsidRPr="00C877C7" w:rsidRDefault="00C877C7" w:rsidP="00DA7011">
      <w:pPr>
        <w:tabs>
          <w:tab w:val="left" w:pos="720"/>
          <w:tab w:val="left" w:pos="2974"/>
          <w:tab w:val="left" w:pos="4203"/>
        </w:tabs>
        <w:rPr>
          <w:bCs/>
        </w:rPr>
      </w:pPr>
    </w:p>
    <w:p w14:paraId="729D6E90" w14:textId="7A93C5DA" w:rsidR="00F4454A" w:rsidRDefault="002667EC" w:rsidP="00DA7011">
      <w:pPr>
        <w:tabs>
          <w:tab w:val="left" w:pos="720"/>
          <w:tab w:val="left" w:pos="2974"/>
          <w:tab w:val="left" w:pos="4203"/>
        </w:tabs>
        <w:rPr>
          <w:bCs/>
        </w:rPr>
      </w:pPr>
      <w:r>
        <w:rPr>
          <w:b/>
        </w:rPr>
        <w:t xml:space="preserve">     </w:t>
      </w:r>
      <w:r w:rsidR="006A3E9F">
        <w:rPr>
          <w:b/>
        </w:rPr>
        <w:t xml:space="preserve">f.  </w:t>
      </w:r>
      <w:r>
        <w:rPr>
          <w:b/>
        </w:rPr>
        <w:t xml:space="preserve">Disaster Preparedness Block Party:  </w:t>
      </w:r>
      <w:r w:rsidRPr="002667EC">
        <w:rPr>
          <w:bCs/>
        </w:rPr>
        <w:t>Larry Goldberg, Trinidad CERT</w:t>
      </w:r>
      <w:r w:rsidR="008A7B8B">
        <w:rPr>
          <w:bCs/>
        </w:rPr>
        <w:t xml:space="preserve"> (Community Emergency Response Team).  We should have received the email </w:t>
      </w:r>
      <w:r w:rsidR="00777995">
        <w:rPr>
          <w:bCs/>
        </w:rPr>
        <w:t>invitation to attend</w:t>
      </w:r>
      <w:r w:rsidR="008A7B8B">
        <w:rPr>
          <w:bCs/>
        </w:rPr>
        <w:t xml:space="preserve"> a disaster preparedness block party in Trinidad on October 26</w:t>
      </w:r>
      <w:r w:rsidR="008A7B8B" w:rsidRPr="008A7B8B">
        <w:rPr>
          <w:bCs/>
          <w:vertAlign w:val="superscript"/>
        </w:rPr>
        <w:t>th</w:t>
      </w:r>
      <w:r w:rsidR="008A7B8B">
        <w:rPr>
          <w:bCs/>
        </w:rPr>
        <w:t xml:space="preserve">.  We would like you to come learn about what we are doing and to give you a template of what you could do here. If you are interested in pursuing this; we won’t do it for you but we </w:t>
      </w:r>
      <w:r w:rsidR="001E2370">
        <w:rPr>
          <w:bCs/>
        </w:rPr>
        <w:t xml:space="preserve">would be glad to work </w:t>
      </w:r>
      <w:r w:rsidR="008A7B8B">
        <w:rPr>
          <w:bCs/>
        </w:rPr>
        <w:t>with you.</w:t>
      </w:r>
      <w:r w:rsidR="00777995">
        <w:rPr>
          <w:bCs/>
        </w:rPr>
        <w:t xml:space="preserve"> </w:t>
      </w:r>
      <w:r w:rsidR="001E2370">
        <w:rPr>
          <w:bCs/>
        </w:rPr>
        <w:t xml:space="preserve">There is a statewide disaster preparedness organization that have a lot of money for getting the State ready for whatever may come. </w:t>
      </w:r>
      <w:r w:rsidR="00777995">
        <w:rPr>
          <w:bCs/>
        </w:rPr>
        <w:t xml:space="preserve">The goal is to be disaster ready. </w:t>
      </w:r>
      <w:r w:rsidR="001E2370">
        <w:rPr>
          <w:bCs/>
        </w:rPr>
        <w:t xml:space="preserve">Disasters come in many different forms and can come at any time. CERT </w:t>
      </w:r>
      <w:r w:rsidR="00777995">
        <w:rPr>
          <w:bCs/>
        </w:rPr>
        <w:t>would be a neighborhood-by-neighborhood effort.  We have invited Cal-Fire, OES, local Trinidad Safety Officer, and hoping to have all local 1</w:t>
      </w:r>
      <w:r w:rsidR="00777995" w:rsidRPr="00777995">
        <w:rPr>
          <w:bCs/>
          <w:vertAlign w:val="superscript"/>
        </w:rPr>
        <w:t>st</w:t>
      </w:r>
      <w:r w:rsidR="00777995">
        <w:rPr>
          <w:bCs/>
        </w:rPr>
        <w:t xml:space="preserve"> Responders </w:t>
      </w:r>
      <w:r w:rsidR="00777995">
        <w:rPr>
          <w:bCs/>
        </w:rPr>
        <w:lastRenderedPageBreak/>
        <w:t>present</w:t>
      </w:r>
      <w:r w:rsidR="0041486D">
        <w:rPr>
          <w:bCs/>
        </w:rPr>
        <w:t xml:space="preserve"> </w:t>
      </w:r>
      <w:r w:rsidR="00777995">
        <w:rPr>
          <w:bCs/>
        </w:rPr>
        <w:t xml:space="preserve">to answer any questions and explain what they have been doing.  If and when Orick would like to do something similar, Trinidad CERT would be more than willing to help us out.  Ron </w:t>
      </w:r>
      <w:r w:rsidR="0089281B">
        <w:rPr>
          <w:bCs/>
        </w:rPr>
        <w:t>asked if there were flyers available to post or handout – Larry said yes, we can do that.</w:t>
      </w:r>
    </w:p>
    <w:p w14:paraId="044AC972" w14:textId="77777777" w:rsidR="00F4454A" w:rsidRDefault="00F4454A" w:rsidP="00DA7011">
      <w:pPr>
        <w:tabs>
          <w:tab w:val="left" w:pos="720"/>
          <w:tab w:val="left" w:pos="2974"/>
          <w:tab w:val="left" w:pos="4203"/>
        </w:tabs>
        <w:rPr>
          <w:bCs/>
        </w:rPr>
      </w:pPr>
    </w:p>
    <w:p w14:paraId="559FB106" w14:textId="77777777" w:rsidR="00F4454A" w:rsidRDefault="0089281B" w:rsidP="00DA7011">
      <w:pPr>
        <w:tabs>
          <w:tab w:val="left" w:pos="720"/>
          <w:tab w:val="left" w:pos="2974"/>
          <w:tab w:val="left" w:pos="4203"/>
        </w:tabs>
        <w:rPr>
          <w:bCs/>
        </w:rPr>
      </w:pPr>
      <w:r>
        <w:rPr>
          <w:bCs/>
        </w:rPr>
        <w:t>Nancy Koke emphasized that it is important that we realize that people talking to each other</w:t>
      </w:r>
      <w:r w:rsidR="001E2370">
        <w:rPr>
          <w:bCs/>
        </w:rPr>
        <w:t xml:space="preserve"> and</w:t>
      </w:r>
      <w:r>
        <w:rPr>
          <w:bCs/>
        </w:rPr>
        <w:t xml:space="preserve"> sharing what little bit of knowledge we know</w:t>
      </w:r>
      <w:r w:rsidR="001E2370">
        <w:rPr>
          <w:bCs/>
        </w:rPr>
        <w:t xml:space="preserve">, it </w:t>
      </w:r>
      <w:r w:rsidR="00CE56EF">
        <w:rPr>
          <w:bCs/>
        </w:rPr>
        <w:t xml:space="preserve">starts to come </w:t>
      </w:r>
      <w:r w:rsidR="001E2370">
        <w:rPr>
          <w:bCs/>
        </w:rPr>
        <w:t>together.</w:t>
      </w:r>
      <w:r w:rsidR="00CE56EF">
        <w:rPr>
          <w:bCs/>
        </w:rPr>
        <w:t xml:space="preserve">  In a disaster we each need to know what to do and how to do it. </w:t>
      </w:r>
    </w:p>
    <w:p w14:paraId="294202FD" w14:textId="77777777" w:rsidR="00F4454A" w:rsidRDefault="00F4454A" w:rsidP="00DA7011">
      <w:pPr>
        <w:tabs>
          <w:tab w:val="left" w:pos="720"/>
          <w:tab w:val="left" w:pos="2974"/>
          <w:tab w:val="left" w:pos="4203"/>
        </w:tabs>
        <w:rPr>
          <w:bCs/>
        </w:rPr>
      </w:pPr>
    </w:p>
    <w:p w14:paraId="782869CD" w14:textId="2AFD43F1" w:rsidR="00CE56EF" w:rsidRDefault="00F4454A" w:rsidP="00DA7011">
      <w:pPr>
        <w:tabs>
          <w:tab w:val="left" w:pos="720"/>
          <w:tab w:val="left" w:pos="2974"/>
          <w:tab w:val="left" w:pos="4203"/>
        </w:tabs>
        <w:rPr>
          <w:bCs/>
        </w:rPr>
      </w:pPr>
      <w:r>
        <w:rPr>
          <w:bCs/>
        </w:rPr>
        <w:t>Larry said t</w:t>
      </w:r>
      <w:r w:rsidR="00CE56EF">
        <w:rPr>
          <w:bCs/>
        </w:rPr>
        <w:t>here may be people who know 1</w:t>
      </w:r>
      <w:r w:rsidR="00CE56EF" w:rsidRPr="00CE56EF">
        <w:rPr>
          <w:bCs/>
          <w:vertAlign w:val="superscript"/>
        </w:rPr>
        <w:t>st</w:t>
      </w:r>
      <w:r w:rsidR="00CE56EF">
        <w:rPr>
          <w:bCs/>
        </w:rPr>
        <w:t xml:space="preserve"> Aid, basic firefighting, or search &amp; rescue.  We may need to dig ourselves out from whatever may come.  We need to be prepared</w:t>
      </w:r>
      <w:r>
        <w:rPr>
          <w:bCs/>
        </w:rPr>
        <w:t>.</w:t>
      </w:r>
      <w:r w:rsidR="003B2E52">
        <w:rPr>
          <w:bCs/>
        </w:rPr>
        <w:t xml:space="preserve">  Steve Madrone did say what Larry and his group are doing is very impressive and that they were assisted by McKinleyville.  He also said that in the area where he lives, which is fairly isolate</w:t>
      </w:r>
      <w:r w:rsidR="0041486D">
        <w:rPr>
          <w:bCs/>
        </w:rPr>
        <w:t>d,</w:t>
      </w:r>
      <w:r w:rsidR="003B2E52">
        <w:rPr>
          <w:bCs/>
        </w:rPr>
        <w:t xml:space="preserve"> neighbors have exchanged contact information so if anything happens, they could get out quickly.  Larry added that there are grants available through the </w:t>
      </w:r>
      <w:proofErr w:type="spellStart"/>
      <w:r w:rsidR="003B2E52">
        <w:rPr>
          <w:bCs/>
        </w:rPr>
        <w:t>Listos</w:t>
      </w:r>
      <w:proofErr w:type="spellEnd"/>
      <w:r w:rsidR="003B2E52">
        <w:rPr>
          <w:bCs/>
        </w:rPr>
        <w:t xml:space="preserve"> group</w:t>
      </w:r>
      <w:r w:rsidR="00FE6F7A">
        <w:rPr>
          <w:bCs/>
        </w:rPr>
        <w:t>, which they used to get a trailer that is stocked with emergency supplies, food, water, generator, and it can be pulled to any site.  Ron asked if there were any other questions from anyone.  Bob said it sounds good.</w:t>
      </w:r>
    </w:p>
    <w:p w14:paraId="4EA819FC" w14:textId="7700E399" w:rsidR="002667EC" w:rsidRDefault="00CE56EF" w:rsidP="00DA7011">
      <w:pPr>
        <w:tabs>
          <w:tab w:val="left" w:pos="720"/>
          <w:tab w:val="left" w:pos="2974"/>
          <w:tab w:val="left" w:pos="4203"/>
        </w:tabs>
        <w:rPr>
          <w:b/>
        </w:rPr>
      </w:pPr>
      <w:r>
        <w:rPr>
          <w:bCs/>
        </w:rPr>
        <w:t xml:space="preserve"> </w:t>
      </w:r>
    </w:p>
    <w:p w14:paraId="07B398F0" w14:textId="11418130" w:rsidR="00484DFE" w:rsidRDefault="002667EC" w:rsidP="00DA7011">
      <w:pPr>
        <w:tabs>
          <w:tab w:val="left" w:pos="720"/>
          <w:tab w:val="left" w:pos="2974"/>
          <w:tab w:val="left" w:pos="4203"/>
        </w:tabs>
        <w:rPr>
          <w:bCs/>
        </w:rPr>
      </w:pPr>
      <w:r>
        <w:rPr>
          <w:b/>
        </w:rPr>
        <w:t xml:space="preserve">     </w:t>
      </w:r>
      <w:r w:rsidR="006A3E9F">
        <w:rPr>
          <w:b/>
        </w:rPr>
        <w:t>g</w:t>
      </w:r>
      <w:r>
        <w:rPr>
          <w:b/>
        </w:rPr>
        <w:t>.  Flood Protection:</w:t>
      </w:r>
      <w:r w:rsidR="00FE6F7A">
        <w:rPr>
          <w:b/>
        </w:rPr>
        <w:t xml:space="preserve">  </w:t>
      </w:r>
      <w:r w:rsidR="00FE6F7A">
        <w:rPr>
          <w:bCs/>
        </w:rPr>
        <w:t>Hank Seeman</w:t>
      </w:r>
      <w:r w:rsidR="005D3C10">
        <w:rPr>
          <w:bCs/>
        </w:rPr>
        <w:t>n</w:t>
      </w:r>
      <w:r w:rsidR="00FE6F7A">
        <w:rPr>
          <w:bCs/>
        </w:rPr>
        <w:t xml:space="preserve"> w/ Humboldt Co Public Works</w:t>
      </w:r>
      <w:r w:rsidR="00484DFE">
        <w:rPr>
          <w:bCs/>
        </w:rPr>
        <w:t xml:space="preserve"> introduced himself. </w:t>
      </w:r>
    </w:p>
    <w:p w14:paraId="0ADEC58B" w14:textId="7C2DE4E8" w:rsidR="002667EC" w:rsidRDefault="00484DFE" w:rsidP="00DA7011">
      <w:pPr>
        <w:tabs>
          <w:tab w:val="left" w:pos="720"/>
          <w:tab w:val="left" w:pos="2974"/>
          <w:tab w:val="left" w:pos="4203"/>
        </w:tabs>
        <w:rPr>
          <w:bCs/>
        </w:rPr>
      </w:pPr>
      <w:r>
        <w:rPr>
          <w:bCs/>
        </w:rPr>
        <w:t xml:space="preserve">We </w:t>
      </w:r>
      <w:r w:rsidR="00FE6F7A">
        <w:rPr>
          <w:bCs/>
        </w:rPr>
        <w:t>are responsible for managing and maintaining the levee. He introduced Kathleen Zontos</w:t>
      </w:r>
      <w:r>
        <w:rPr>
          <w:bCs/>
        </w:rPr>
        <w:t xml:space="preserve">, a hydrologist with the National Weather Service. She studies rivers, the bay, and oceans.  Her focus is on water safety and is here to explain some changes that her local agency is making related to flood levels on Redwood Creek. After Kathleen talks, I will give an update on some things that the County is doing with the levee.  </w:t>
      </w:r>
    </w:p>
    <w:p w14:paraId="3F982D73" w14:textId="18BA8AB1" w:rsidR="00484DFE" w:rsidRDefault="00484DFE" w:rsidP="00DA7011">
      <w:pPr>
        <w:tabs>
          <w:tab w:val="left" w:pos="720"/>
          <w:tab w:val="left" w:pos="2974"/>
          <w:tab w:val="left" w:pos="4203"/>
        </w:tabs>
        <w:rPr>
          <w:bCs/>
        </w:rPr>
      </w:pPr>
      <w:r>
        <w:rPr>
          <w:bCs/>
        </w:rPr>
        <w:t>Kathleen thanked us for getting her on the agenda today.  She explained that her office does forecast the weather, and does put out watches and warnings</w:t>
      </w:r>
      <w:r w:rsidR="008C481A">
        <w:rPr>
          <w:bCs/>
        </w:rPr>
        <w:t xml:space="preserve"> for hazardous weather, which includes water flooding levels on Redwood Creek.  She discussed the changes they want to make regarding the flood thresholds, which was motivated by the high flow event of January 2024. That was an exceptional weather system that brought river flows to a level that hadn’t been seen since the 70’s.  Ron commented we were just glad there was no snow in the mountains. </w:t>
      </w:r>
    </w:p>
    <w:p w14:paraId="280A5B40" w14:textId="03BD236B" w:rsidR="00674A55" w:rsidRDefault="008C481A" w:rsidP="00DA7011">
      <w:pPr>
        <w:tabs>
          <w:tab w:val="left" w:pos="720"/>
          <w:tab w:val="left" w:pos="2974"/>
          <w:tab w:val="left" w:pos="4203"/>
        </w:tabs>
        <w:rPr>
          <w:bCs/>
        </w:rPr>
      </w:pPr>
      <w:r>
        <w:rPr>
          <w:bCs/>
        </w:rPr>
        <w:t>After that event</w:t>
      </w:r>
      <w:r w:rsidR="00267CC2">
        <w:rPr>
          <w:bCs/>
        </w:rPr>
        <w:t>,</w:t>
      </w:r>
      <w:r>
        <w:rPr>
          <w:bCs/>
        </w:rPr>
        <w:t xml:space="preserve"> her agency conduct</w:t>
      </w:r>
      <w:r w:rsidR="00267CC2">
        <w:rPr>
          <w:bCs/>
        </w:rPr>
        <w:t>ed</w:t>
      </w:r>
      <w:r>
        <w:rPr>
          <w:bCs/>
        </w:rPr>
        <w:t xml:space="preserve"> flood surveys looking for high water marks, and did find one behind the Shoreline Fuel M</w:t>
      </w:r>
      <w:r w:rsidR="00907C29">
        <w:rPr>
          <w:bCs/>
        </w:rPr>
        <w:t xml:space="preserve">art, almost 2 ½ feet higher than the USGS official high-water mark </w:t>
      </w:r>
      <w:r>
        <w:rPr>
          <w:bCs/>
        </w:rPr>
        <w:t>an</w:t>
      </w:r>
      <w:r w:rsidR="00907C29">
        <w:rPr>
          <w:bCs/>
        </w:rPr>
        <w:t xml:space="preserve">d another on the right bank near Hufford Road. This meant that the water reached that level before any impact statements would have gone out.  </w:t>
      </w:r>
      <w:r w:rsidR="00674A55">
        <w:rPr>
          <w:bCs/>
        </w:rPr>
        <w:t xml:space="preserve">They </w:t>
      </w:r>
      <w:r w:rsidR="00907C29">
        <w:rPr>
          <w:bCs/>
        </w:rPr>
        <w:t>have been working on updating the major</w:t>
      </w:r>
      <w:r w:rsidR="00267CC2">
        <w:rPr>
          <w:bCs/>
        </w:rPr>
        <w:t xml:space="preserve"> level</w:t>
      </w:r>
      <w:r w:rsidR="00907C29">
        <w:rPr>
          <w:bCs/>
        </w:rPr>
        <w:t xml:space="preserve"> (top of the levee) and the moderate level (one foot below the top of the levee)</w:t>
      </w:r>
      <w:r w:rsidR="00267CC2">
        <w:rPr>
          <w:bCs/>
        </w:rPr>
        <w:t>. The minor level and the action monitor will stay the same. They will be revamping the Impact Statements. On their river forecast site you can find flood impact info at certain stages to better reflect the risks of high water on the levee system and to motivate what safety actions to take at different stages</w:t>
      </w:r>
      <w:r w:rsidR="00674A55">
        <w:rPr>
          <w:bCs/>
        </w:rPr>
        <w:t xml:space="preserve">. We did work very closely with Hank and the County developing these statements for safety actions, Dept of Water Resources, and the CA-NEV River Forecast </w:t>
      </w:r>
      <w:r w:rsidR="007E692F">
        <w:rPr>
          <w:bCs/>
        </w:rPr>
        <w:t>Center.</w:t>
      </w:r>
    </w:p>
    <w:p w14:paraId="681D4B40" w14:textId="6F125059" w:rsidR="007E692F" w:rsidRDefault="007E692F" w:rsidP="00DA7011">
      <w:pPr>
        <w:tabs>
          <w:tab w:val="left" w:pos="720"/>
          <w:tab w:val="left" w:pos="2974"/>
          <w:tab w:val="left" w:pos="4203"/>
        </w:tabs>
        <w:rPr>
          <w:bCs/>
        </w:rPr>
      </w:pPr>
      <w:r>
        <w:rPr>
          <w:bCs/>
        </w:rPr>
        <w:t xml:space="preserve">Our next steps will be to issue a service change notice that details specific changes, and a </w:t>
      </w:r>
      <w:r w:rsidR="00D06156">
        <w:rPr>
          <w:bCs/>
        </w:rPr>
        <w:t>30-day</w:t>
      </w:r>
      <w:r>
        <w:rPr>
          <w:bCs/>
        </w:rPr>
        <w:t xml:space="preserve"> public feedback notice. If all is well, changes will be made after the 30 days.  Changes will be posted on river forecast site. She distributed a handout with current and updated impact statements</w:t>
      </w:r>
      <w:r w:rsidR="00D60A60">
        <w:rPr>
          <w:bCs/>
        </w:rPr>
        <w:t xml:space="preserve"> and her business card.</w:t>
      </w:r>
      <w:r w:rsidR="00D06156">
        <w:rPr>
          <w:bCs/>
        </w:rPr>
        <w:t xml:space="preserve"> </w:t>
      </w:r>
    </w:p>
    <w:p w14:paraId="1D537667" w14:textId="77777777" w:rsidR="00977E51" w:rsidRDefault="00977E51" w:rsidP="00DA7011">
      <w:pPr>
        <w:tabs>
          <w:tab w:val="left" w:pos="720"/>
          <w:tab w:val="left" w:pos="2974"/>
          <w:tab w:val="left" w:pos="4203"/>
        </w:tabs>
        <w:rPr>
          <w:bCs/>
        </w:rPr>
      </w:pPr>
    </w:p>
    <w:p w14:paraId="5204ACBF" w14:textId="24F42537" w:rsidR="00977E51" w:rsidRDefault="00977E51" w:rsidP="00DA7011">
      <w:pPr>
        <w:tabs>
          <w:tab w:val="left" w:pos="720"/>
          <w:tab w:val="left" w:pos="2974"/>
          <w:tab w:val="left" w:pos="4203"/>
        </w:tabs>
        <w:rPr>
          <w:bCs/>
        </w:rPr>
      </w:pPr>
      <w:r>
        <w:rPr>
          <w:bCs/>
        </w:rPr>
        <w:t>Hank Seeman</w:t>
      </w:r>
      <w:r w:rsidR="005D3C10">
        <w:rPr>
          <w:bCs/>
        </w:rPr>
        <w:t>n</w:t>
      </w:r>
      <w:r>
        <w:rPr>
          <w:bCs/>
        </w:rPr>
        <w:t xml:space="preserve"> gave his update on the levee.  He explained that up until now, the Weather Service and the USGS were taking readings from the gauging station at the upper end of town, and they realized that in January 2024, that gauge does not reflect the conditions at the lower end, so they wanted to be more conservative with these flood thresholds indicating minor, moderate</w:t>
      </w:r>
      <w:r w:rsidR="00D44001">
        <w:rPr>
          <w:bCs/>
        </w:rPr>
        <w:t>, and</w:t>
      </w:r>
      <w:r>
        <w:rPr>
          <w:bCs/>
        </w:rPr>
        <w:t xml:space="preserve"> major flooding.</w:t>
      </w:r>
      <w:r w:rsidR="00853948">
        <w:rPr>
          <w:bCs/>
        </w:rPr>
        <w:t xml:space="preserve">  They are now lowering the levels for moderate</w:t>
      </w:r>
      <w:r>
        <w:rPr>
          <w:bCs/>
        </w:rPr>
        <w:t xml:space="preserve"> </w:t>
      </w:r>
      <w:r w:rsidR="00853948">
        <w:rPr>
          <w:bCs/>
        </w:rPr>
        <w:t>and major flooding.  The capacity of the levee is the most at the upper end, with maximum capacity coming thru town.</w:t>
      </w:r>
      <w:r w:rsidR="00374594">
        <w:rPr>
          <w:bCs/>
        </w:rPr>
        <w:t xml:space="preserve">  That event in January did make it apparent that there is room for improvement in coordinating and responding to flood events.</w:t>
      </w:r>
      <w:r w:rsidR="00E1207E">
        <w:rPr>
          <w:bCs/>
        </w:rPr>
        <w:t xml:space="preserve"> The County Office of Emergency Services did get a </w:t>
      </w:r>
      <w:r w:rsidR="00E1207E">
        <w:rPr>
          <w:bCs/>
        </w:rPr>
        <w:lastRenderedPageBreak/>
        <w:t>small grant this year to development a</w:t>
      </w:r>
      <w:r w:rsidR="00D44001">
        <w:rPr>
          <w:bCs/>
        </w:rPr>
        <w:t xml:space="preserve"> </w:t>
      </w:r>
      <w:r w:rsidR="00E1207E">
        <w:rPr>
          <w:bCs/>
        </w:rPr>
        <w:t>Levee Safety Plan and to also buy some equipment that could be used for inspections or flood fighting.  It hasn’t started yet and will take some time to get that developed. This Plan will help define the roles of different entities and also lines of communication. He asked who might be the best point of contact with the VFD.  Ron said Steven Baker, but he is not always available as his job takes him out of town, but we will find someone reliable – we will work on that.</w:t>
      </w:r>
      <w:r w:rsidR="00D44001">
        <w:rPr>
          <w:bCs/>
        </w:rPr>
        <w:t xml:space="preserve">  Hank said coordinating roles are with the Sheriff’s office</w:t>
      </w:r>
      <w:r w:rsidR="005D3C10">
        <w:rPr>
          <w:bCs/>
        </w:rPr>
        <w:t>,</w:t>
      </w:r>
      <w:r w:rsidR="00D44001">
        <w:rPr>
          <w:bCs/>
        </w:rPr>
        <w:t xml:space="preserve"> Cal-Fire, County Public Works, the CHP</w:t>
      </w:r>
      <w:r w:rsidR="005D3C10">
        <w:rPr>
          <w:bCs/>
        </w:rPr>
        <w:t>.</w:t>
      </w:r>
      <w:r w:rsidR="00D44001">
        <w:rPr>
          <w:bCs/>
        </w:rPr>
        <w:t xml:space="preserve">  Ron said everything you both are working on sounds like a good plan.</w:t>
      </w:r>
      <w:r w:rsidR="00851982">
        <w:rPr>
          <w:bCs/>
        </w:rPr>
        <w:t xml:space="preserve">  Hank said he needs to come back with the OES with information on how to sign up for Humboldt Alert.</w:t>
      </w:r>
    </w:p>
    <w:p w14:paraId="30B9721A" w14:textId="77777777" w:rsidR="00AD2287" w:rsidRDefault="00AD2287" w:rsidP="00DA7011">
      <w:pPr>
        <w:tabs>
          <w:tab w:val="left" w:pos="720"/>
          <w:tab w:val="left" w:pos="2974"/>
          <w:tab w:val="left" w:pos="4203"/>
        </w:tabs>
        <w:rPr>
          <w:bCs/>
        </w:rPr>
      </w:pPr>
    </w:p>
    <w:p w14:paraId="2A2140FA" w14:textId="4C3D37B4" w:rsidR="00BD2829" w:rsidRDefault="00851982" w:rsidP="00851982">
      <w:pPr>
        <w:rPr>
          <w:bCs/>
        </w:rPr>
      </w:pPr>
      <w:r>
        <w:rPr>
          <w:bCs/>
        </w:rPr>
        <w:t xml:space="preserve">Hank gave a quick update on levee maintenance. </w:t>
      </w:r>
      <w:r w:rsidR="00AD2287">
        <w:rPr>
          <w:bCs/>
        </w:rPr>
        <w:t>I</w:t>
      </w:r>
      <w:r>
        <w:rPr>
          <w:bCs/>
        </w:rPr>
        <w:t xml:space="preserve">n terms of gravel; there </w:t>
      </w:r>
      <w:r w:rsidR="00AD2287">
        <w:rPr>
          <w:bCs/>
        </w:rPr>
        <w:t xml:space="preserve">are commercial </w:t>
      </w:r>
      <w:r>
        <w:rPr>
          <w:bCs/>
        </w:rPr>
        <w:t>gravel miners who</w:t>
      </w:r>
      <w:r w:rsidR="00AD2287">
        <w:rPr>
          <w:bCs/>
        </w:rPr>
        <w:t xml:space="preserve"> buy gravel for commercial use.</w:t>
      </w:r>
      <w:r>
        <w:rPr>
          <w:bCs/>
        </w:rPr>
        <w:t xml:space="preserve"> </w:t>
      </w:r>
      <w:r w:rsidR="00AD2287">
        <w:rPr>
          <w:bCs/>
        </w:rPr>
        <w:t xml:space="preserve">They </w:t>
      </w:r>
      <w:r>
        <w:rPr>
          <w:bCs/>
        </w:rPr>
        <w:t xml:space="preserve">get </w:t>
      </w:r>
      <w:r w:rsidRPr="00F4454A">
        <w:rPr>
          <w:bCs/>
        </w:rPr>
        <w:t>long-term permit</w:t>
      </w:r>
      <w:r w:rsidR="00AD2287">
        <w:rPr>
          <w:bCs/>
        </w:rPr>
        <w:t>s</w:t>
      </w:r>
      <w:r w:rsidRPr="00F4454A">
        <w:rPr>
          <w:bCs/>
        </w:rPr>
        <w:t xml:space="preserve"> (10 years)</w:t>
      </w:r>
      <w:r w:rsidR="00AD2287">
        <w:rPr>
          <w:bCs/>
        </w:rPr>
        <w:t xml:space="preserve">.  We are working now to get one of those permits for Redwood Creek through the </w:t>
      </w:r>
      <w:r w:rsidRPr="00F4454A">
        <w:rPr>
          <w:bCs/>
        </w:rPr>
        <w:t>Corps of Engineers</w:t>
      </w:r>
      <w:r w:rsidR="00AD2287">
        <w:rPr>
          <w:bCs/>
        </w:rPr>
        <w:t xml:space="preserve"> – the process is slow. </w:t>
      </w:r>
      <w:r w:rsidR="00AC21D2">
        <w:rPr>
          <w:bCs/>
        </w:rPr>
        <w:t>Most r</w:t>
      </w:r>
      <w:r w:rsidRPr="00F4454A">
        <w:rPr>
          <w:bCs/>
        </w:rPr>
        <w:t xml:space="preserve">ecent effort to </w:t>
      </w:r>
      <w:r w:rsidR="00AD2287">
        <w:rPr>
          <w:bCs/>
        </w:rPr>
        <w:t xml:space="preserve">thin out </w:t>
      </w:r>
      <w:r w:rsidRPr="00F4454A">
        <w:rPr>
          <w:bCs/>
        </w:rPr>
        <w:t xml:space="preserve">vegetation </w:t>
      </w:r>
      <w:r w:rsidR="00AD2287">
        <w:rPr>
          <w:bCs/>
        </w:rPr>
        <w:t xml:space="preserve">to </w:t>
      </w:r>
      <w:r w:rsidRPr="00F4454A">
        <w:rPr>
          <w:bCs/>
        </w:rPr>
        <w:t>improve</w:t>
      </w:r>
      <w:r w:rsidR="00AD2287" w:rsidRPr="00AD2287">
        <w:rPr>
          <w:bCs/>
        </w:rPr>
        <w:t xml:space="preserve"> </w:t>
      </w:r>
      <w:r w:rsidR="00AD2287" w:rsidRPr="00F4454A">
        <w:rPr>
          <w:bCs/>
        </w:rPr>
        <w:t>water/debris passage</w:t>
      </w:r>
      <w:r w:rsidR="00AC21D2">
        <w:rPr>
          <w:bCs/>
        </w:rPr>
        <w:t xml:space="preserve"> - </w:t>
      </w:r>
      <w:r w:rsidR="00AD2287">
        <w:rPr>
          <w:bCs/>
        </w:rPr>
        <w:t xml:space="preserve">we had a </w:t>
      </w:r>
      <w:r w:rsidR="00BD2829">
        <w:rPr>
          <w:bCs/>
        </w:rPr>
        <w:t xml:space="preserve">hand </w:t>
      </w:r>
      <w:r w:rsidR="00AD2287">
        <w:rPr>
          <w:bCs/>
        </w:rPr>
        <w:t xml:space="preserve">crew </w:t>
      </w:r>
      <w:r w:rsidR="00BD2829">
        <w:rPr>
          <w:bCs/>
        </w:rPr>
        <w:t xml:space="preserve">from Cal Fire </w:t>
      </w:r>
      <w:r w:rsidR="00AD2287">
        <w:rPr>
          <w:bCs/>
        </w:rPr>
        <w:t>out last week to start thinning brush and they are scheduled to be back in a few days.</w:t>
      </w:r>
      <w:r w:rsidR="00BD2829">
        <w:rPr>
          <w:bCs/>
        </w:rPr>
        <w:t xml:space="preserve"> The plan is to open the secondary channel on the right bank.</w:t>
      </w:r>
    </w:p>
    <w:p w14:paraId="44E66466" w14:textId="187DD906" w:rsidR="00BD2829" w:rsidRPr="00F4454A" w:rsidRDefault="00BD2829" w:rsidP="00851982">
      <w:pPr>
        <w:rPr>
          <w:bCs/>
        </w:rPr>
      </w:pPr>
      <w:r>
        <w:rPr>
          <w:bCs/>
        </w:rPr>
        <w:t>Bob Secor said at least it’s something.  Bill said it looked like they did just a small patch with weed eaters.  Ron said we are offering help with machines or whatever, anything we can do to help.  It does look like it needs a lot to get the water flowing through there.</w:t>
      </w:r>
      <w:r w:rsidR="00D60A60">
        <w:rPr>
          <w:bCs/>
        </w:rPr>
        <w:t xml:space="preserve">  If there are no</w:t>
      </w:r>
      <w:r w:rsidR="00891014">
        <w:rPr>
          <w:bCs/>
        </w:rPr>
        <w:t xml:space="preserve"> </w:t>
      </w:r>
      <w:r w:rsidR="00D60A60">
        <w:rPr>
          <w:bCs/>
        </w:rPr>
        <w:t>other questions, we will proceed with meeting.  Thank you again Kathleen and Hank for being here.</w:t>
      </w:r>
    </w:p>
    <w:p w14:paraId="6EB9AD4F" w14:textId="22A6741D" w:rsidR="00851982" w:rsidRDefault="00851982" w:rsidP="00DA7011">
      <w:pPr>
        <w:tabs>
          <w:tab w:val="left" w:pos="720"/>
          <w:tab w:val="left" w:pos="2974"/>
          <w:tab w:val="left" w:pos="4203"/>
        </w:tabs>
        <w:rPr>
          <w:bCs/>
        </w:rPr>
      </w:pPr>
    </w:p>
    <w:p w14:paraId="00000023" w14:textId="697ACACB" w:rsidR="00F05B16" w:rsidRPr="00F05B16" w:rsidRDefault="00F05B16" w:rsidP="00F05B16">
      <w:pPr>
        <w:tabs>
          <w:tab w:val="left" w:pos="720"/>
          <w:tab w:val="left" w:pos="2974"/>
          <w:tab w:val="left" w:pos="4203"/>
        </w:tabs>
        <w:rPr>
          <w:bCs/>
        </w:rPr>
      </w:pPr>
    </w:p>
    <w:p w14:paraId="1F19E2A3" w14:textId="4D681581" w:rsidR="0086249E" w:rsidRPr="00D60A60" w:rsidRDefault="00CF5683" w:rsidP="00DA7011">
      <w:pPr>
        <w:tabs>
          <w:tab w:val="left" w:pos="720"/>
          <w:tab w:val="left" w:pos="2974"/>
          <w:tab w:val="left" w:pos="4203"/>
        </w:tabs>
        <w:rPr>
          <w:bCs/>
        </w:rPr>
      </w:pPr>
      <w:r>
        <w:rPr>
          <w:b/>
        </w:rPr>
        <w:t>6. ACTION AGENDA:</w:t>
      </w:r>
      <w:r w:rsidR="007F06F6">
        <w:rPr>
          <w:b/>
        </w:rPr>
        <w:t xml:space="preserve">      </w:t>
      </w:r>
      <w:r w:rsidR="005D3C10">
        <w:rPr>
          <w:b/>
        </w:rPr>
        <w:t>N/A</w:t>
      </w:r>
      <w:r w:rsidR="007F06F6">
        <w:rPr>
          <w:b/>
        </w:rPr>
        <w:t xml:space="preserve"> </w:t>
      </w:r>
      <w:r w:rsidR="00DA7011">
        <w:rPr>
          <w:b/>
        </w:rPr>
        <w:tab/>
      </w:r>
    </w:p>
    <w:p w14:paraId="4CA7B226" w14:textId="175AED1A" w:rsidR="0086249E" w:rsidRPr="00A41052" w:rsidRDefault="0086249E" w:rsidP="00DA7011">
      <w:pPr>
        <w:tabs>
          <w:tab w:val="left" w:pos="720"/>
          <w:tab w:val="left" w:pos="2974"/>
          <w:tab w:val="left" w:pos="4203"/>
        </w:tabs>
        <w:rPr>
          <w:bCs/>
        </w:rPr>
      </w:pPr>
    </w:p>
    <w:p w14:paraId="00000028" w14:textId="77777777" w:rsidR="00327568" w:rsidRDefault="00327568">
      <w:pPr>
        <w:tabs>
          <w:tab w:val="left" w:pos="720"/>
          <w:tab w:val="left" w:pos="2974"/>
          <w:tab w:val="left" w:pos="4203"/>
        </w:tabs>
      </w:pPr>
    </w:p>
    <w:p w14:paraId="00000029" w14:textId="01255E31" w:rsidR="00327568" w:rsidRPr="00F4454A" w:rsidRDefault="00CF5683">
      <w:pPr>
        <w:tabs>
          <w:tab w:val="left" w:pos="720"/>
          <w:tab w:val="left" w:pos="2974"/>
          <w:tab w:val="left" w:pos="4203"/>
        </w:tabs>
        <w:jc w:val="both"/>
        <w:rPr>
          <w:bCs/>
        </w:rPr>
      </w:pPr>
      <w:r>
        <w:rPr>
          <w:b/>
        </w:rPr>
        <w:t>7. STAFF REPORTS:</w:t>
      </w:r>
      <w:r w:rsidR="00052B87">
        <w:rPr>
          <w:b/>
        </w:rPr>
        <w:t xml:space="preserve"> </w:t>
      </w:r>
    </w:p>
    <w:p w14:paraId="0000002A" w14:textId="77777777" w:rsidR="00327568" w:rsidRDefault="00327568">
      <w:pPr>
        <w:tabs>
          <w:tab w:val="left" w:pos="720"/>
          <w:tab w:val="left" w:pos="2974"/>
          <w:tab w:val="left" w:pos="4203"/>
        </w:tabs>
        <w:jc w:val="both"/>
        <w:rPr>
          <w:b/>
        </w:rPr>
      </w:pPr>
    </w:p>
    <w:p w14:paraId="0000002C" w14:textId="5A6483A9" w:rsidR="00327568" w:rsidRPr="00A627AF" w:rsidRDefault="00CF5683" w:rsidP="005D3C10">
      <w:pPr>
        <w:pStyle w:val="ListParagraph"/>
        <w:numPr>
          <w:ilvl w:val="0"/>
          <w:numId w:val="5"/>
        </w:numPr>
        <w:tabs>
          <w:tab w:val="left" w:pos="720"/>
          <w:tab w:val="left" w:pos="2974"/>
          <w:tab w:val="left" w:pos="4203"/>
        </w:tabs>
        <w:rPr>
          <w:b/>
        </w:rPr>
      </w:pPr>
      <w:r w:rsidRPr="005D3C10">
        <w:rPr>
          <w:b/>
        </w:rPr>
        <w:t>OCSD Office:</w:t>
      </w:r>
      <w:r w:rsidR="00870AF2" w:rsidRPr="005D3C10">
        <w:rPr>
          <w:b/>
        </w:rPr>
        <w:t xml:space="preserve"> </w:t>
      </w:r>
      <w:r w:rsidR="00D60A60">
        <w:rPr>
          <w:b/>
        </w:rPr>
        <w:t xml:space="preserve"> </w:t>
      </w:r>
      <w:r w:rsidR="00D60A60">
        <w:rPr>
          <w:bCs/>
        </w:rPr>
        <w:t xml:space="preserve">Ron asked how everything was going. </w:t>
      </w:r>
      <w:r w:rsidR="004A477A" w:rsidRPr="005D3C10">
        <w:rPr>
          <w:bCs/>
        </w:rPr>
        <w:t xml:space="preserve">No current issues reported; </w:t>
      </w:r>
      <w:r w:rsidR="00D60A60">
        <w:rPr>
          <w:bCs/>
        </w:rPr>
        <w:t xml:space="preserve">late payments </w:t>
      </w:r>
      <w:r w:rsidR="004A477A" w:rsidRPr="005D3C10">
        <w:rPr>
          <w:bCs/>
        </w:rPr>
        <w:t xml:space="preserve">collections </w:t>
      </w:r>
      <w:r w:rsidR="00D60A60">
        <w:rPr>
          <w:bCs/>
        </w:rPr>
        <w:t xml:space="preserve">are </w:t>
      </w:r>
      <w:r w:rsidR="004A477A" w:rsidRPr="005D3C10">
        <w:rPr>
          <w:bCs/>
        </w:rPr>
        <w:t xml:space="preserve">proceeding; </w:t>
      </w:r>
      <w:r w:rsidR="00891014">
        <w:rPr>
          <w:bCs/>
        </w:rPr>
        <w:t xml:space="preserve">most </w:t>
      </w:r>
      <w:r w:rsidR="004A477A" w:rsidRPr="005D3C10">
        <w:rPr>
          <w:bCs/>
        </w:rPr>
        <w:t>in</w:t>
      </w:r>
      <w:r w:rsidR="005D3C10">
        <w:rPr>
          <w:bCs/>
        </w:rPr>
        <w:t xml:space="preserve"> </w:t>
      </w:r>
      <w:r w:rsidR="004A477A" w:rsidRPr="005D3C10">
        <w:rPr>
          <w:bCs/>
        </w:rPr>
        <w:t>good standing.</w:t>
      </w:r>
      <w:r w:rsidR="005D3C10" w:rsidRPr="005D3C10">
        <w:rPr>
          <w:bCs/>
        </w:rPr>
        <w:t xml:space="preserve"> </w:t>
      </w:r>
      <w:r w:rsidR="00891014">
        <w:rPr>
          <w:bCs/>
        </w:rPr>
        <w:t>We will e</w:t>
      </w:r>
      <w:r w:rsidR="005D3C10" w:rsidRPr="005D3C10">
        <w:rPr>
          <w:bCs/>
        </w:rPr>
        <w:t xml:space="preserve">nsure all board members receive agendas </w:t>
      </w:r>
      <w:r w:rsidR="00891014">
        <w:rPr>
          <w:bCs/>
        </w:rPr>
        <w:t xml:space="preserve">and packets </w:t>
      </w:r>
      <w:r w:rsidR="005D3C10" w:rsidRPr="005D3C10">
        <w:rPr>
          <w:bCs/>
        </w:rPr>
        <w:t>in advance; improve logistical support for meetings.  Marcie brought up T-Mobile equipment lease renewal</w:t>
      </w:r>
      <w:r w:rsidR="00891014">
        <w:rPr>
          <w:bCs/>
        </w:rPr>
        <w:t>.</w:t>
      </w:r>
    </w:p>
    <w:p w14:paraId="6AC3FAE9" w14:textId="77777777" w:rsidR="00A627AF" w:rsidRPr="00D60A60" w:rsidRDefault="00A627AF" w:rsidP="00A627AF">
      <w:pPr>
        <w:pStyle w:val="ListParagraph"/>
        <w:tabs>
          <w:tab w:val="left" w:pos="720"/>
          <w:tab w:val="left" w:pos="2974"/>
          <w:tab w:val="left" w:pos="4203"/>
        </w:tabs>
        <w:ind w:left="1080"/>
        <w:rPr>
          <w:b/>
        </w:rPr>
      </w:pPr>
    </w:p>
    <w:p w14:paraId="4DBF4470" w14:textId="391108D5" w:rsidR="00D60A60" w:rsidRPr="00A627AF" w:rsidRDefault="00D60A60" w:rsidP="005D3C10">
      <w:pPr>
        <w:pStyle w:val="ListParagraph"/>
        <w:numPr>
          <w:ilvl w:val="0"/>
          <w:numId w:val="5"/>
        </w:numPr>
        <w:tabs>
          <w:tab w:val="left" w:pos="720"/>
          <w:tab w:val="left" w:pos="2974"/>
          <w:tab w:val="left" w:pos="4203"/>
        </w:tabs>
        <w:rPr>
          <w:b/>
        </w:rPr>
      </w:pPr>
      <w:r>
        <w:rPr>
          <w:b/>
        </w:rPr>
        <w:t>Water System:</w:t>
      </w:r>
      <w:r w:rsidR="00A627AF">
        <w:rPr>
          <w:bCs/>
        </w:rPr>
        <w:t xml:space="preserve"> Trevor is still working on the Cross Connection Control Plan, waiting for further clarification from the State regarding requirements.  He did send them a draft for now.  Bob asked if the Smart Meters will alert the application if a customer has a huge leak during the month.  Trevor said no, there will be no alert, but at the time the meters are scanned, if there was a leak it will tell you when it started.  He is not exactly sure yet what is capable until he sees the program up and running.</w:t>
      </w:r>
    </w:p>
    <w:p w14:paraId="04D05DD7" w14:textId="5D1BDCBC" w:rsidR="00E96FF8" w:rsidRDefault="00A627AF" w:rsidP="00A627AF">
      <w:pPr>
        <w:tabs>
          <w:tab w:val="left" w:pos="720"/>
          <w:tab w:val="left" w:pos="2974"/>
          <w:tab w:val="left" w:pos="4203"/>
        </w:tabs>
        <w:ind w:left="1080"/>
        <w:rPr>
          <w:bCs/>
        </w:rPr>
      </w:pPr>
      <w:r>
        <w:rPr>
          <w:bCs/>
        </w:rPr>
        <w:t>Trevor does have a</w:t>
      </w:r>
      <w:r w:rsidR="00E96FF8">
        <w:rPr>
          <w:bCs/>
        </w:rPr>
        <w:t xml:space="preserve"> monitor on his water meter (through his personal insurance company) that tells him, in real time, how much water is being used – so he could actually detect if there was a leak. It’s call Flume</w:t>
      </w:r>
      <w:r w:rsidR="00891014">
        <w:rPr>
          <w:bCs/>
        </w:rPr>
        <w:t>.</w:t>
      </w:r>
    </w:p>
    <w:p w14:paraId="770C63F7" w14:textId="2726567A" w:rsidR="00A627AF" w:rsidRPr="00A627AF" w:rsidRDefault="00E96FF8" w:rsidP="00A627AF">
      <w:pPr>
        <w:tabs>
          <w:tab w:val="left" w:pos="720"/>
          <w:tab w:val="left" w:pos="2974"/>
          <w:tab w:val="left" w:pos="4203"/>
        </w:tabs>
        <w:ind w:left="1080"/>
        <w:rPr>
          <w:bCs/>
        </w:rPr>
      </w:pPr>
      <w:r>
        <w:rPr>
          <w:bCs/>
        </w:rPr>
        <w:t>.</w:t>
      </w:r>
    </w:p>
    <w:p w14:paraId="578F7E91" w14:textId="28F3EF0B" w:rsidR="00D60A60" w:rsidRPr="00E96FF8" w:rsidRDefault="00E96FF8" w:rsidP="00E96FF8">
      <w:pPr>
        <w:pBdr>
          <w:top w:val="nil"/>
          <w:left w:val="nil"/>
          <w:bottom w:val="nil"/>
          <w:right w:val="nil"/>
          <w:between w:val="nil"/>
        </w:pBdr>
        <w:ind w:left="720"/>
        <w:rPr>
          <w:bCs/>
          <w:color w:val="000000"/>
        </w:rPr>
      </w:pPr>
      <w:r>
        <w:rPr>
          <w:b/>
          <w:color w:val="000000"/>
        </w:rPr>
        <w:t xml:space="preserve">c. Community Hall: </w:t>
      </w:r>
      <w:r>
        <w:rPr>
          <w:bCs/>
          <w:color w:val="000000"/>
        </w:rPr>
        <w:t xml:space="preserve">  All is good.</w:t>
      </w:r>
    </w:p>
    <w:p w14:paraId="0000002D" w14:textId="28DFC755" w:rsidR="00327568" w:rsidRPr="005B2C66" w:rsidRDefault="00E1207E">
      <w:pPr>
        <w:ind w:left="360" w:firstLine="360"/>
        <w:rPr>
          <w:bCs/>
        </w:rPr>
      </w:pPr>
      <w:r>
        <w:rPr>
          <w:b/>
        </w:rPr>
        <w:t xml:space="preserve"> </w:t>
      </w:r>
    </w:p>
    <w:p w14:paraId="0000002E" w14:textId="77777777" w:rsidR="00327568" w:rsidRPr="005B2C66" w:rsidRDefault="00327568">
      <w:pPr>
        <w:rPr>
          <w:bCs/>
        </w:rPr>
      </w:pPr>
    </w:p>
    <w:p w14:paraId="7A9B4F16" w14:textId="0832F0BE" w:rsidR="00891014" w:rsidRPr="006A3E9F" w:rsidRDefault="00CF5683" w:rsidP="006A3E9F">
      <w:pPr>
        <w:pStyle w:val="ListParagraph"/>
        <w:numPr>
          <w:ilvl w:val="0"/>
          <w:numId w:val="6"/>
        </w:numPr>
        <w:pBdr>
          <w:top w:val="nil"/>
          <w:left w:val="nil"/>
          <w:bottom w:val="nil"/>
          <w:right w:val="nil"/>
          <w:between w:val="nil"/>
        </w:pBdr>
        <w:jc w:val="both"/>
        <w:rPr>
          <w:bCs/>
        </w:rPr>
      </w:pPr>
      <w:r w:rsidRPr="006A3E9F">
        <w:rPr>
          <w:b/>
          <w:color w:val="000000"/>
        </w:rPr>
        <w:t xml:space="preserve">Fire </w:t>
      </w:r>
      <w:r w:rsidR="0086249E" w:rsidRPr="006A3E9F">
        <w:rPr>
          <w:b/>
          <w:color w:val="000000"/>
        </w:rPr>
        <w:t>Hall:</w:t>
      </w:r>
      <w:r w:rsidR="004A477A" w:rsidRPr="006A3E9F">
        <w:rPr>
          <w:b/>
          <w:color w:val="000000"/>
        </w:rPr>
        <w:t xml:space="preserve"> </w:t>
      </w:r>
      <w:r w:rsidR="00052B87" w:rsidRPr="006A3E9F">
        <w:rPr>
          <w:bCs/>
          <w:color w:val="000000"/>
        </w:rPr>
        <w:t>Finalize and submit insurance claim for stolen equipment. Call the sheriff’s office for the report/incident number</w:t>
      </w:r>
      <w:r w:rsidR="00891014" w:rsidRPr="006A3E9F">
        <w:rPr>
          <w:bCs/>
          <w:color w:val="000000"/>
        </w:rPr>
        <w:t xml:space="preserve"> for report to SDRMA.  Ron asked if any fire departments did loan them a temporary jaws-of-life.  They have not.</w:t>
      </w:r>
    </w:p>
    <w:p w14:paraId="61372E3A" w14:textId="3335F694" w:rsidR="00891014" w:rsidRPr="00891014" w:rsidRDefault="00891014" w:rsidP="00891014">
      <w:pPr>
        <w:pStyle w:val="ListParagraph"/>
        <w:pBdr>
          <w:top w:val="nil"/>
          <w:left w:val="nil"/>
          <w:bottom w:val="nil"/>
          <w:right w:val="nil"/>
          <w:between w:val="nil"/>
        </w:pBdr>
        <w:ind w:left="1080"/>
        <w:jc w:val="both"/>
        <w:rPr>
          <w:bCs/>
          <w:color w:val="000000"/>
        </w:rPr>
      </w:pPr>
    </w:p>
    <w:p w14:paraId="3B63FE6C" w14:textId="5A551F4D" w:rsidR="00F95A62" w:rsidRPr="00891014" w:rsidRDefault="00891014" w:rsidP="00891014">
      <w:pPr>
        <w:pStyle w:val="ListParagraph"/>
        <w:pBdr>
          <w:top w:val="nil"/>
          <w:left w:val="nil"/>
          <w:bottom w:val="nil"/>
          <w:right w:val="nil"/>
          <w:between w:val="nil"/>
        </w:pBdr>
        <w:ind w:left="1080"/>
        <w:jc w:val="both"/>
        <w:rPr>
          <w:bCs/>
        </w:rPr>
      </w:pPr>
      <w:r>
        <w:rPr>
          <w:bCs/>
          <w:color w:val="000000"/>
        </w:rPr>
        <w:t xml:space="preserve">Need to </w:t>
      </w:r>
      <w:r w:rsidR="00052B87" w:rsidRPr="00891014">
        <w:rPr>
          <w:bCs/>
          <w:color w:val="000000"/>
        </w:rPr>
        <w:t>schedule special meeting to address fire department leadership</w:t>
      </w:r>
      <w:r>
        <w:rPr>
          <w:bCs/>
          <w:color w:val="000000"/>
        </w:rPr>
        <w:t xml:space="preserve">, volunteers </w:t>
      </w:r>
      <w:r w:rsidR="00052B87" w:rsidRPr="00891014">
        <w:rPr>
          <w:bCs/>
          <w:color w:val="000000"/>
        </w:rPr>
        <w:t>and incident review</w:t>
      </w:r>
      <w:r>
        <w:rPr>
          <w:bCs/>
          <w:color w:val="000000"/>
        </w:rPr>
        <w:t>s.</w:t>
      </w:r>
      <w:r w:rsidR="00E96FF8" w:rsidRPr="00891014">
        <w:rPr>
          <w:bCs/>
          <w:color w:val="000000"/>
        </w:rPr>
        <w:t xml:space="preserve">  </w:t>
      </w:r>
      <w:r>
        <w:rPr>
          <w:bCs/>
          <w:color w:val="000000"/>
        </w:rPr>
        <w:t>Fire hall needs major clean-up.</w:t>
      </w:r>
    </w:p>
    <w:p w14:paraId="00000030" w14:textId="77777777" w:rsidR="00327568" w:rsidRPr="006667BD" w:rsidRDefault="00327568">
      <w:pPr>
        <w:pBdr>
          <w:top w:val="nil"/>
          <w:left w:val="nil"/>
          <w:bottom w:val="nil"/>
          <w:right w:val="nil"/>
          <w:between w:val="nil"/>
        </w:pBdr>
        <w:ind w:left="360" w:firstLine="360"/>
        <w:jc w:val="both"/>
        <w:rPr>
          <w:bCs/>
        </w:rPr>
      </w:pPr>
    </w:p>
    <w:p w14:paraId="16D7D9EB" w14:textId="77777777" w:rsidR="00DA7011" w:rsidRPr="00CF5683" w:rsidRDefault="00DA7011" w:rsidP="00DA7011">
      <w:pPr>
        <w:pBdr>
          <w:top w:val="nil"/>
          <w:left w:val="nil"/>
          <w:bottom w:val="nil"/>
          <w:right w:val="nil"/>
          <w:between w:val="nil"/>
        </w:pBdr>
        <w:ind w:left="720"/>
        <w:rPr>
          <w:bCs/>
        </w:rPr>
      </w:pPr>
    </w:p>
    <w:p w14:paraId="00000033" w14:textId="72656A56" w:rsidR="00327568" w:rsidRDefault="00CF5683">
      <w:r>
        <w:rPr>
          <w:b/>
        </w:rPr>
        <w:t xml:space="preserve">8. BOARD MEMBER REPORTS:   </w:t>
      </w:r>
    </w:p>
    <w:p w14:paraId="00000034" w14:textId="77777777" w:rsidR="00327568" w:rsidRDefault="00327568">
      <w:pPr>
        <w:rPr>
          <w:b/>
        </w:rPr>
      </w:pPr>
    </w:p>
    <w:p w14:paraId="00000035" w14:textId="7352F03F" w:rsidR="00327568" w:rsidRPr="00F4454A" w:rsidRDefault="00CF5683">
      <w:pPr>
        <w:rPr>
          <w:bCs/>
        </w:rPr>
      </w:pPr>
      <w:r>
        <w:rPr>
          <w:b/>
        </w:rPr>
        <w:tab/>
      </w:r>
      <w:r>
        <w:t>a</w:t>
      </w:r>
      <w:r>
        <w:rPr>
          <w:b/>
        </w:rPr>
        <w:t xml:space="preserve">.  Levee Report: </w:t>
      </w:r>
      <w:r w:rsidR="005D3C10">
        <w:rPr>
          <w:b/>
        </w:rPr>
        <w:t xml:space="preserve">See </w:t>
      </w:r>
      <w:r w:rsidR="00523624">
        <w:rPr>
          <w:bCs/>
        </w:rPr>
        <w:t>Hank Seeman</w:t>
      </w:r>
      <w:r w:rsidR="005D3C10">
        <w:rPr>
          <w:bCs/>
        </w:rPr>
        <w:t>n’s update under Flood Protection</w:t>
      </w:r>
    </w:p>
    <w:p w14:paraId="00000036" w14:textId="77777777" w:rsidR="00327568" w:rsidRDefault="00327568"/>
    <w:p w14:paraId="00000038" w14:textId="51020006" w:rsidR="00327568" w:rsidRPr="006A3E9F" w:rsidRDefault="00CF5683" w:rsidP="006A3E9F">
      <w:pPr>
        <w:pStyle w:val="ListParagraph"/>
        <w:numPr>
          <w:ilvl w:val="0"/>
          <w:numId w:val="7"/>
        </w:numPr>
        <w:pBdr>
          <w:top w:val="nil"/>
          <w:left w:val="nil"/>
          <w:bottom w:val="nil"/>
          <w:right w:val="nil"/>
          <w:between w:val="nil"/>
        </w:pBdr>
        <w:rPr>
          <w:color w:val="000000"/>
        </w:rPr>
      </w:pPr>
      <w:r w:rsidRPr="006A3E9F">
        <w:rPr>
          <w:b/>
          <w:color w:val="000000"/>
        </w:rPr>
        <w:t>Board Members:</w:t>
      </w:r>
      <w:r w:rsidRPr="006A3E9F">
        <w:rPr>
          <w:color w:val="000000"/>
        </w:rPr>
        <w:t xml:space="preserve"> </w:t>
      </w:r>
      <w:r w:rsidR="00D55E8F" w:rsidRPr="006A3E9F">
        <w:rPr>
          <w:color w:val="000000"/>
        </w:rPr>
        <w:t xml:space="preserve"> </w:t>
      </w:r>
      <w:r w:rsidR="00E96FF8" w:rsidRPr="006A3E9F">
        <w:rPr>
          <w:color w:val="000000"/>
        </w:rPr>
        <w:t xml:space="preserve">Bob Secor said I want to make sure that I have this Agenda before the meeting, </w:t>
      </w:r>
      <w:r w:rsidR="009352A0" w:rsidRPr="006A3E9F">
        <w:rPr>
          <w:color w:val="000000"/>
        </w:rPr>
        <w:t xml:space="preserve">even if you have to use </w:t>
      </w:r>
      <w:r w:rsidR="00E96FF8" w:rsidRPr="006A3E9F">
        <w:rPr>
          <w:color w:val="000000"/>
        </w:rPr>
        <w:t xml:space="preserve">mileage </w:t>
      </w:r>
      <w:r w:rsidR="009352A0" w:rsidRPr="006A3E9F">
        <w:rPr>
          <w:color w:val="000000"/>
        </w:rPr>
        <w:t xml:space="preserve">or put it on the payroll </w:t>
      </w:r>
      <w:r w:rsidR="00E96FF8" w:rsidRPr="006A3E9F">
        <w:rPr>
          <w:color w:val="000000"/>
        </w:rPr>
        <w:t>to drive up to my house</w:t>
      </w:r>
      <w:r w:rsidR="00DA0033" w:rsidRPr="006A3E9F">
        <w:rPr>
          <w:color w:val="000000"/>
        </w:rPr>
        <w:t xml:space="preserve"> and put it there</w:t>
      </w:r>
      <w:r w:rsidR="009352A0" w:rsidRPr="006A3E9F">
        <w:rPr>
          <w:color w:val="000000"/>
        </w:rPr>
        <w:t xml:space="preserve">. This is how I feel.  </w:t>
      </w:r>
      <w:r w:rsidR="00DA0033" w:rsidRPr="006A3E9F">
        <w:rPr>
          <w:color w:val="000000"/>
        </w:rPr>
        <w:t xml:space="preserve">I have already decided that if I don’t have this on or before the day of the meeting, I will not be attending. Ron said it’s pretty difficult for us to pass all of this if we haven’t seen it in advance. </w:t>
      </w:r>
      <w:r w:rsidR="00891014" w:rsidRPr="006A3E9F">
        <w:rPr>
          <w:color w:val="000000"/>
        </w:rPr>
        <w:t xml:space="preserve">How do we </w:t>
      </w:r>
      <w:r w:rsidR="00DA0033" w:rsidRPr="006A3E9F">
        <w:rPr>
          <w:color w:val="000000"/>
        </w:rPr>
        <w:t>approve the agenda and the consent agenda when we haven’t seen it.  It’s the same way with the minutes.  I have asked quite a few times, if they could get that done too.</w:t>
      </w:r>
    </w:p>
    <w:p w14:paraId="5D0B1D15" w14:textId="77777777" w:rsidR="009352A0" w:rsidRDefault="009352A0" w:rsidP="00891014">
      <w:pPr>
        <w:pStyle w:val="ListParagraph"/>
        <w:pBdr>
          <w:top w:val="nil"/>
          <w:left w:val="nil"/>
          <w:bottom w:val="nil"/>
          <w:right w:val="nil"/>
          <w:between w:val="nil"/>
        </w:pBdr>
        <w:ind w:left="1080"/>
      </w:pPr>
    </w:p>
    <w:p w14:paraId="67D8147B" w14:textId="0D67396A" w:rsidR="00BD64A5" w:rsidRPr="00DA0033" w:rsidRDefault="00DA0033">
      <w:pPr>
        <w:rPr>
          <w:bCs/>
        </w:rPr>
      </w:pPr>
      <w:r>
        <w:rPr>
          <w:bCs/>
        </w:rPr>
        <w:t xml:space="preserve">Okay, if there is nothing else – Byron do you have anything? Nope. </w:t>
      </w:r>
    </w:p>
    <w:p w14:paraId="240ACAA9" w14:textId="77777777" w:rsidR="00BD64A5" w:rsidRDefault="00BD64A5">
      <w:pPr>
        <w:rPr>
          <w:b/>
        </w:rPr>
      </w:pPr>
    </w:p>
    <w:p w14:paraId="00000039" w14:textId="47DF4EA1" w:rsidR="00327568" w:rsidRDefault="00CF5683">
      <w:r>
        <w:rPr>
          <w:b/>
        </w:rPr>
        <w:t>9. ADJOURN</w:t>
      </w:r>
      <w:r w:rsidR="00567C5D">
        <w:rPr>
          <w:b/>
        </w:rPr>
        <w:t>MENT</w:t>
      </w:r>
      <w:r w:rsidR="00096DE6">
        <w:rPr>
          <w:b/>
        </w:rPr>
        <w:t xml:space="preserve">: </w:t>
      </w:r>
      <w:r w:rsidR="00052B87">
        <w:rPr>
          <w:b/>
        </w:rPr>
        <w:t>7:</w:t>
      </w:r>
      <w:r w:rsidR="009352A0">
        <w:rPr>
          <w:b/>
        </w:rPr>
        <w:t>2</w:t>
      </w:r>
      <w:r w:rsidR="00052B87">
        <w:rPr>
          <w:b/>
        </w:rPr>
        <w:t>0 p.m.</w:t>
      </w:r>
    </w:p>
    <w:p w14:paraId="09CB7977" w14:textId="77777777" w:rsidR="00BD64A5" w:rsidRDefault="00BD64A5"/>
    <w:p w14:paraId="135C6EC9" w14:textId="77777777" w:rsidR="006F2709" w:rsidRPr="00BD64A5" w:rsidRDefault="006F2709"/>
    <w:p w14:paraId="0000003B" w14:textId="61B8414E" w:rsidR="00327568" w:rsidRDefault="00CF5683">
      <w:pPr>
        <w:ind w:left="1440" w:firstLine="720"/>
        <w:rPr>
          <w:b/>
        </w:rPr>
      </w:pPr>
      <w:r>
        <w:rPr>
          <w:b/>
        </w:rPr>
        <w:t xml:space="preserve">Next Regular Meeting is scheduled for </w:t>
      </w:r>
      <w:r w:rsidR="003118A9">
        <w:rPr>
          <w:b/>
        </w:rPr>
        <w:t>November 12</w:t>
      </w:r>
      <w:r>
        <w:rPr>
          <w:b/>
        </w:rPr>
        <w:t>, 202</w:t>
      </w:r>
      <w:r w:rsidR="00937D51">
        <w:rPr>
          <w:b/>
        </w:rPr>
        <w:t>5</w:t>
      </w:r>
    </w:p>
    <w:p w14:paraId="0000003C" w14:textId="77777777" w:rsidR="00327568" w:rsidRDefault="00327568">
      <w:pPr>
        <w:rPr>
          <w:sz w:val="22"/>
          <w:szCs w:val="22"/>
        </w:rPr>
      </w:pPr>
    </w:p>
    <w:sectPr w:rsidR="0032756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D7655"/>
    <w:multiLevelType w:val="hybridMultilevel"/>
    <w:tmpl w:val="F706516A"/>
    <w:lvl w:ilvl="0" w:tplc="9A16C2E2">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7AC0468"/>
    <w:multiLevelType w:val="hybridMultilevel"/>
    <w:tmpl w:val="4F1A2FA8"/>
    <w:lvl w:ilvl="0" w:tplc="C8E22FA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631B0"/>
    <w:multiLevelType w:val="hybridMultilevel"/>
    <w:tmpl w:val="310863AC"/>
    <w:lvl w:ilvl="0" w:tplc="27E026F0">
      <w:start w:val="4"/>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1"/>
  </w:num>
  <w:num w:numId="2" w16cid:durableId="31418159">
    <w:abstractNumId w:val="5"/>
  </w:num>
  <w:num w:numId="3" w16cid:durableId="2052612117">
    <w:abstractNumId w:val="3"/>
  </w:num>
  <w:num w:numId="4" w16cid:durableId="374235856">
    <w:abstractNumId w:val="6"/>
  </w:num>
  <w:num w:numId="5" w16cid:durableId="381365476">
    <w:abstractNumId w:val="2"/>
  </w:num>
  <w:num w:numId="6" w16cid:durableId="90853781">
    <w:abstractNumId w:val="4"/>
  </w:num>
  <w:num w:numId="7" w16cid:durableId="31511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24FBF"/>
    <w:rsid w:val="00037BF4"/>
    <w:rsid w:val="00047ACD"/>
    <w:rsid w:val="00052B87"/>
    <w:rsid w:val="00052DF8"/>
    <w:rsid w:val="0006292A"/>
    <w:rsid w:val="00073FB5"/>
    <w:rsid w:val="00081270"/>
    <w:rsid w:val="0008181B"/>
    <w:rsid w:val="00096DE6"/>
    <w:rsid w:val="000C3362"/>
    <w:rsid w:val="000E31A7"/>
    <w:rsid w:val="0010296C"/>
    <w:rsid w:val="0010337F"/>
    <w:rsid w:val="001227EA"/>
    <w:rsid w:val="001240F3"/>
    <w:rsid w:val="00147388"/>
    <w:rsid w:val="00196B6C"/>
    <w:rsid w:val="001C548B"/>
    <w:rsid w:val="001D3A9D"/>
    <w:rsid w:val="001E2370"/>
    <w:rsid w:val="001F3B8A"/>
    <w:rsid w:val="00213F34"/>
    <w:rsid w:val="00215116"/>
    <w:rsid w:val="002258D4"/>
    <w:rsid w:val="00225993"/>
    <w:rsid w:val="00241B78"/>
    <w:rsid w:val="002667EC"/>
    <w:rsid w:val="00267CC2"/>
    <w:rsid w:val="00292457"/>
    <w:rsid w:val="00293A39"/>
    <w:rsid w:val="002C3D56"/>
    <w:rsid w:val="002E7A39"/>
    <w:rsid w:val="003118A9"/>
    <w:rsid w:val="00327568"/>
    <w:rsid w:val="00340CC4"/>
    <w:rsid w:val="00347737"/>
    <w:rsid w:val="00352764"/>
    <w:rsid w:val="00374594"/>
    <w:rsid w:val="003A41B8"/>
    <w:rsid w:val="003B2E52"/>
    <w:rsid w:val="003C0CB5"/>
    <w:rsid w:val="003C3703"/>
    <w:rsid w:val="003C6785"/>
    <w:rsid w:val="003D4BC7"/>
    <w:rsid w:val="004004B3"/>
    <w:rsid w:val="00410A8F"/>
    <w:rsid w:val="0041486D"/>
    <w:rsid w:val="004243F8"/>
    <w:rsid w:val="00431579"/>
    <w:rsid w:val="004665D7"/>
    <w:rsid w:val="00484DFE"/>
    <w:rsid w:val="004A477A"/>
    <w:rsid w:val="004C0613"/>
    <w:rsid w:val="004C500A"/>
    <w:rsid w:val="004D16A8"/>
    <w:rsid w:val="004D73F2"/>
    <w:rsid w:val="004E0182"/>
    <w:rsid w:val="004E0291"/>
    <w:rsid w:val="004F4410"/>
    <w:rsid w:val="00523624"/>
    <w:rsid w:val="00555FC1"/>
    <w:rsid w:val="00563B7C"/>
    <w:rsid w:val="00563DE0"/>
    <w:rsid w:val="00567C5D"/>
    <w:rsid w:val="00576A70"/>
    <w:rsid w:val="00582503"/>
    <w:rsid w:val="00582A7C"/>
    <w:rsid w:val="00582AAB"/>
    <w:rsid w:val="00582ABE"/>
    <w:rsid w:val="00592342"/>
    <w:rsid w:val="005B080E"/>
    <w:rsid w:val="005B2C66"/>
    <w:rsid w:val="005D3C10"/>
    <w:rsid w:val="005E2D6C"/>
    <w:rsid w:val="0060238D"/>
    <w:rsid w:val="00633FD8"/>
    <w:rsid w:val="00641EB8"/>
    <w:rsid w:val="006437E8"/>
    <w:rsid w:val="00665BE8"/>
    <w:rsid w:val="00665E7F"/>
    <w:rsid w:val="006667BD"/>
    <w:rsid w:val="00674A55"/>
    <w:rsid w:val="0068272F"/>
    <w:rsid w:val="00691DB5"/>
    <w:rsid w:val="006A3E9F"/>
    <w:rsid w:val="006C5C92"/>
    <w:rsid w:val="006D08EF"/>
    <w:rsid w:val="006F2709"/>
    <w:rsid w:val="00706A88"/>
    <w:rsid w:val="0072598A"/>
    <w:rsid w:val="00734D2A"/>
    <w:rsid w:val="00765FE9"/>
    <w:rsid w:val="00777995"/>
    <w:rsid w:val="007B5D44"/>
    <w:rsid w:val="007B6128"/>
    <w:rsid w:val="007B6A7C"/>
    <w:rsid w:val="007C5597"/>
    <w:rsid w:val="007E2198"/>
    <w:rsid w:val="007E5665"/>
    <w:rsid w:val="007E692F"/>
    <w:rsid w:val="007F06F6"/>
    <w:rsid w:val="00830C10"/>
    <w:rsid w:val="00840897"/>
    <w:rsid w:val="00844214"/>
    <w:rsid w:val="00851772"/>
    <w:rsid w:val="00851982"/>
    <w:rsid w:val="0085332C"/>
    <w:rsid w:val="00853948"/>
    <w:rsid w:val="0086249E"/>
    <w:rsid w:val="008652FA"/>
    <w:rsid w:val="00870AF2"/>
    <w:rsid w:val="00884A1A"/>
    <w:rsid w:val="00891014"/>
    <w:rsid w:val="0089281B"/>
    <w:rsid w:val="008A577C"/>
    <w:rsid w:val="008A7B8B"/>
    <w:rsid w:val="008C481A"/>
    <w:rsid w:val="008E6702"/>
    <w:rsid w:val="00907C29"/>
    <w:rsid w:val="00912BC5"/>
    <w:rsid w:val="00913242"/>
    <w:rsid w:val="00922DED"/>
    <w:rsid w:val="009352A0"/>
    <w:rsid w:val="00937D51"/>
    <w:rsid w:val="009460EB"/>
    <w:rsid w:val="00952C54"/>
    <w:rsid w:val="0096367B"/>
    <w:rsid w:val="00977E51"/>
    <w:rsid w:val="00983000"/>
    <w:rsid w:val="0099623A"/>
    <w:rsid w:val="009C2F65"/>
    <w:rsid w:val="009C3B97"/>
    <w:rsid w:val="009C7CB4"/>
    <w:rsid w:val="009D6B7C"/>
    <w:rsid w:val="009D6CDA"/>
    <w:rsid w:val="009E16CE"/>
    <w:rsid w:val="00A058D5"/>
    <w:rsid w:val="00A4002A"/>
    <w:rsid w:val="00A41052"/>
    <w:rsid w:val="00A52961"/>
    <w:rsid w:val="00A627AF"/>
    <w:rsid w:val="00A86217"/>
    <w:rsid w:val="00A930A8"/>
    <w:rsid w:val="00AB16B0"/>
    <w:rsid w:val="00AB337B"/>
    <w:rsid w:val="00AC21D2"/>
    <w:rsid w:val="00AD2287"/>
    <w:rsid w:val="00AD545E"/>
    <w:rsid w:val="00AD6668"/>
    <w:rsid w:val="00B2428A"/>
    <w:rsid w:val="00B24DF1"/>
    <w:rsid w:val="00B31442"/>
    <w:rsid w:val="00B35796"/>
    <w:rsid w:val="00B364A4"/>
    <w:rsid w:val="00B4313A"/>
    <w:rsid w:val="00B6591C"/>
    <w:rsid w:val="00B667A5"/>
    <w:rsid w:val="00B66CFE"/>
    <w:rsid w:val="00B7143A"/>
    <w:rsid w:val="00B84659"/>
    <w:rsid w:val="00B9246D"/>
    <w:rsid w:val="00BA7C74"/>
    <w:rsid w:val="00BD2829"/>
    <w:rsid w:val="00BD64A5"/>
    <w:rsid w:val="00C02CF3"/>
    <w:rsid w:val="00C03B3A"/>
    <w:rsid w:val="00C0674A"/>
    <w:rsid w:val="00C17724"/>
    <w:rsid w:val="00C2129E"/>
    <w:rsid w:val="00C579C6"/>
    <w:rsid w:val="00C877C7"/>
    <w:rsid w:val="00CB124A"/>
    <w:rsid w:val="00CC44C8"/>
    <w:rsid w:val="00CD152A"/>
    <w:rsid w:val="00CD3FFC"/>
    <w:rsid w:val="00CE3D2D"/>
    <w:rsid w:val="00CE56EF"/>
    <w:rsid w:val="00CF5683"/>
    <w:rsid w:val="00CF7191"/>
    <w:rsid w:val="00D01CC9"/>
    <w:rsid w:val="00D06156"/>
    <w:rsid w:val="00D06F17"/>
    <w:rsid w:val="00D36414"/>
    <w:rsid w:val="00D44001"/>
    <w:rsid w:val="00D55E8F"/>
    <w:rsid w:val="00D60A60"/>
    <w:rsid w:val="00D83D9D"/>
    <w:rsid w:val="00D85FD2"/>
    <w:rsid w:val="00DA0033"/>
    <w:rsid w:val="00DA7011"/>
    <w:rsid w:val="00DD5843"/>
    <w:rsid w:val="00E028F1"/>
    <w:rsid w:val="00E03AB3"/>
    <w:rsid w:val="00E1207E"/>
    <w:rsid w:val="00E31017"/>
    <w:rsid w:val="00E33898"/>
    <w:rsid w:val="00E65010"/>
    <w:rsid w:val="00E65CC9"/>
    <w:rsid w:val="00E8085A"/>
    <w:rsid w:val="00E858FD"/>
    <w:rsid w:val="00E96FF8"/>
    <w:rsid w:val="00EA17A0"/>
    <w:rsid w:val="00EB3480"/>
    <w:rsid w:val="00EB7A76"/>
    <w:rsid w:val="00EE584C"/>
    <w:rsid w:val="00F0390D"/>
    <w:rsid w:val="00F05B16"/>
    <w:rsid w:val="00F31C55"/>
    <w:rsid w:val="00F4454A"/>
    <w:rsid w:val="00F55466"/>
    <w:rsid w:val="00F67CB4"/>
    <w:rsid w:val="00F805DE"/>
    <w:rsid w:val="00F95A62"/>
    <w:rsid w:val="00F9754D"/>
    <w:rsid w:val="00FA238C"/>
    <w:rsid w:val="00FB24AA"/>
    <w:rsid w:val="00FB334A"/>
    <w:rsid w:val="00FD34D8"/>
    <w:rsid w:val="00FE6F7A"/>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24</cp:revision>
  <cp:lastPrinted>2025-10-16T21:49:00Z</cp:lastPrinted>
  <dcterms:created xsi:type="dcterms:W3CDTF">2025-10-09T17:05:00Z</dcterms:created>
  <dcterms:modified xsi:type="dcterms:W3CDTF">2025-10-17T18:41:00Z</dcterms:modified>
</cp:coreProperties>
</file>