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0230712890625" w:lineRule="auto"/>
        <w:ind w:left="0" w:right="1099.4140625" w:firstLine="0"/>
        <w:jc w:val="center"/>
        <w:rPr>
          <w:rFonts w:ascii="Arial" w:cs="Arial" w:eastAsia="Arial" w:hAnsi="Arial"/>
          <w:b w:val="0"/>
          <w:bCs w:val="0"/>
          <w:i w:val="0"/>
          <w:iCs w:val="0"/>
          <w:smallCaps w:val="0"/>
          <w:strike w:val="0"/>
          <w:color w:val="000000"/>
          <w:sz w:val="32.040000915527344"/>
          <w:szCs w:val="32.040000915527344"/>
          <w:u w:val="none"/>
          <w:shd w:fill="auto" w:val="clear"/>
          <w:vertAlign w:val="baseline"/>
        </w:rPr>
      </w:pPr>
      <w:r w:rsidDel="00000000" w:rsidR="00000000" w:rsidRPr="00000000">
        <w:rPr>
          <w:sz w:val="32.040000915527344"/>
          <w:szCs w:val="32.040000915527344"/>
          <w:rtl w:val="0"/>
        </w:rPr>
        <w:t xml:space="preserve">  ORICK COMMUNITY SERVICES DISTRICT</w:t>
      </w:r>
      <w:r w:rsidDel="00000000" w:rsidR="00000000" w:rsidRPr="00000000">
        <w:rPr>
          <w:rFonts w:ascii="Arial" w:cs="Arial" w:eastAsia="Arial" w:hAnsi="Arial"/>
          <w:b w:val="0"/>
          <w:bCs w:val="0"/>
          <w:i w:val="0"/>
          <w:iCs w:val="0"/>
          <w:smallCaps w:val="0"/>
          <w:strike w:val="0"/>
          <w:color w:val="000000"/>
          <w:sz w:val="32.040000915527344"/>
          <w:szCs w:val="32.040000915527344"/>
          <w:u w:val="none"/>
          <w:shd w:fill="auto" w:val="clear"/>
          <w:vertAlign w:val="baseline"/>
          <w:rtl w:val="0"/>
        </w:rPr>
        <w:t xml:space="preserve">   CROSS-CONNECTION CONTROL (CCC) PLAN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558837890625" w:line="243.90263557434082" w:lineRule="auto"/>
        <w:ind w:left="917.2799682617188" w:right="1102.32177734375" w:hanging="10.3199768066406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To comply with section 3.1.4 of the Cross-Connection Control Policy Handbook (CCCPH),  each public water system (PWS) must submit a written Cross-Connection Control (CCC) Plan to the State Water Board for review. This template is provided as a resource for community water systems with 200 or fewer service connections. A PWS may choose to use this template or create its own plan. Please note that completing and submitting this form to the State Water Board does not guarantee that the State Water Board will approve the submitted plan.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282958984375" w:line="243.90263557434082" w:lineRule="auto"/>
        <w:ind w:left="914.4000244140625" w:right="1670.5419921875" w:hanging="0.9600830078125"/>
        <w:jc w:val="left"/>
        <w:rPr>
          <w:rFonts w:ascii="Arial" w:cs="Arial" w:eastAsia="Arial" w:hAnsi="Arial"/>
          <w:b w:val="0"/>
          <w:bCs w:val="0"/>
          <w:i w:val="1"/>
          <w:iCs w:val="1"/>
          <w:smallCaps w:val="0"/>
          <w:strike w:val="0"/>
          <w:color w:val="0000ff"/>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Instructions: Complete every blank in this template including answering all yes or no questions and attaching documents. Refer to the </w:t>
      </w:r>
      <w:r w:rsidDel="00000000" w:rsidR="00000000" w:rsidRPr="00000000">
        <w:rPr>
          <w:rFonts w:ascii="Arial" w:cs="Arial" w:eastAsia="Arial" w:hAnsi="Arial"/>
          <w:b w:val="0"/>
          <w:bCs w:val="0"/>
          <w:i w:val="1"/>
          <w:iCs w:val="1"/>
          <w:smallCaps w:val="0"/>
          <w:strike w:val="0"/>
          <w:color w:val="0000ff"/>
          <w:sz w:val="24"/>
          <w:szCs w:val="24"/>
          <w:u w:val="single"/>
          <w:shd w:fill="auto" w:val="clear"/>
          <w:vertAlign w:val="baseline"/>
          <w:rtl w:val="0"/>
        </w:rPr>
        <w:t xml:space="preserve">Cross-Connection Control Policy </w:t>
      </w:r>
      <w:r w:rsidDel="00000000" w:rsidR="00000000" w:rsidRPr="00000000">
        <w:rPr>
          <w:rFonts w:ascii="Arial" w:cs="Arial" w:eastAsia="Arial" w:hAnsi="Arial"/>
          <w:b w:val="0"/>
          <w:bCs w:val="0"/>
          <w:i w:val="1"/>
          <w:iCs w:val="1"/>
          <w:smallCaps w:val="0"/>
          <w:strike w:val="0"/>
          <w:color w:val="0000ff"/>
          <w:sz w:val="24"/>
          <w:szCs w:val="24"/>
          <w:u w:val="none"/>
          <w:shd w:fill="auto" w:val="clear"/>
          <w:vertAlign w:val="baseline"/>
          <w:rtl w:val="0"/>
        </w:rPr>
        <w:t xml:space="preserve">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526.249580383301"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8505859375" w:line="399.8400020599365" w:lineRule="auto"/>
        <w:ind w:left="913.4394836425781" w:right="1102.320556640625"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ff"/>
          <w:sz w:val="24"/>
          <w:szCs w:val="24"/>
          <w:u w:val="single"/>
          <w:shd w:fill="auto" w:val="clear"/>
          <w:vertAlign w:val="baseline"/>
          <w:rtl w:val="0"/>
        </w:rPr>
        <w:t xml:space="preserve">Handbook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for definitions and detailed explanations of all CCC program requirements.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278564453125" w:line="240" w:lineRule="auto"/>
        <w:ind w:left="0" w:right="0" w:firstLine="0"/>
        <w:jc w:val="center"/>
        <w:rPr>
          <w:rFonts w:ascii="Arial" w:cs="Arial" w:eastAsia="Arial" w:hAnsi="Arial"/>
          <w:b w:val="1"/>
          <w:bCs w:val="1"/>
          <w:i w:val="0"/>
          <w:iCs w:val="0"/>
          <w:smallCaps w:val="0"/>
          <w:strike w:val="0"/>
          <w:color w:val="000000"/>
          <w:sz w:val="27.959999084472656"/>
          <w:szCs w:val="27.95999908447265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7.959999084472656"/>
          <w:szCs w:val="27.959999084472656"/>
          <w:u w:val="none"/>
          <w:shd w:fill="auto" w:val="clear"/>
          <w:vertAlign w:val="baseline"/>
          <w:rtl w:val="0"/>
        </w:rPr>
        <w:t xml:space="preserve">Public Water System Information  </w:t>
      </w:r>
    </w:p>
    <w:tbl>
      <w:tblPr>
        <w:tblStyle w:val="Table1"/>
        <w:tblW w:w="9265.2001953125" w:type="dxa"/>
        <w:jc w:val="left"/>
        <w:tblInd w:w="904.7999954223633"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855.2001953125"/>
        <w:gridCol w:w="4410"/>
        <w:tblGridChange w:id="0">
          <w:tblGrid>
            <w:gridCol w:w="4855.2001953125"/>
            <w:gridCol w:w="4410"/>
          </w:tblGrid>
        </w:tblGridChange>
      </w:tblGrid>
      <w:tr>
        <w:trPr>
          <w:cantSplit w:val="0"/>
          <w:trHeight w:val="302.399902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3.4399414062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Public Water System Name: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sz w:val="24"/>
                <w:szCs w:val="24"/>
                <w:rtl w:val="0"/>
              </w:rPr>
              <w:t xml:space="preserve">Orick Community Services District</w:t>
            </w:r>
            <w:r w:rsidDel="00000000" w:rsidR="00000000" w:rsidRPr="00000000">
              <w:rPr>
                <w:rtl w:val="0"/>
              </w:rPr>
            </w:r>
          </w:p>
        </w:tc>
      </w:tr>
      <w:tr>
        <w:trPr>
          <w:cantSplit w:val="0"/>
          <w:trHeight w:val="303.5809326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3.4399414062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Public Water System Number: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sz w:val="24"/>
                <w:szCs w:val="24"/>
                <w:rtl w:val="0"/>
              </w:rPr>
              <w:t xml:space="preserve">CA1200701</w:t>
            </w:r>
            <w:r w:rsidDel="00000000" w:rsidR="00000000" w:rsidRPr="00000000">
              <w:rPr>
                <w:rtl w:val="0"/>
              </w:rPr>
            </w:r>
          </w:p>
        </w:tc>
      </w:tr>
      <w:tr>
        <w:trPr>
          <w:cantSplit w:val="0"/>
          <w:trHeight w:val="596.4190673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90214920043945" w:lineRule="auto"/>
              <w:ind w:left="125.27999877929688" w:right="286.080322265625" w:firstLine="8.1599426269531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Number of single-family residential service  connections: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sz w:val="24"/>
                <w:szCs w:val="24"/>
                <w:rtl w:val="0"/>
              </w:rPr>
              <w:t xml:space="preserve">113</w:t>
            </w:r>
            <w:r w:rsidDel="00000000" w:rsidR="00000000" w:rsidRPr="00000000">
              <w:rPr>
                <w:rtl w:val="0"/>
              </w:rPr>
            </w:r>
          </w:p>
        </w:tc>
      </w:tr>
      <w:tr>
        <w:trPr>
          <w:cantSplit w:val="0"/>
          <w:trHeight w:val="595.18066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90263557434082" w:lineRule="auto"/>
              <w:ind w:left="125.27999877929688" w:right="444.47998046875" w:firstLine="8.1599426269531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Number of multifamily residential service  connections (duplex, apartments, etc.):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sz w:val="24"/>
                <w:szCs w:val="24"/>
                <w:rtl w:val="0"/>
              </w:rPr>
              <w:t xml:space="preserve"> 5</w:t>
            </w:r>
            <w:r w:rsidDel="00000000" w:rsidR="00000000" w:rsidRPr="00000000">
              <w:rPr>
                <w:rtl w:val="0"/>
              </w:rPr>
            </w:r>
          </w:p>
        </w:tc>
      </w:tr>
      <w:tr>
        <w:trPr>
          <w:cantSplit w:val="0"/>
          <w:trHeight w:val="303.619384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Number of commercial service connections: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sz w:val="24"/>
                <w:szCs w:val="24"/>
                <w:rtl w:val="0"/>
              </w:rPr>
              <w:t xml:space="preserve">25</w:t>
            </w:r>
            <w:r w:rsidDel="00000000" w:rsidR="00000000" w:rsidRPr="00000000">
              <w:rPr>
                <w:rtl w:val="0"/>
              </w:rPr>
            </w:r>
          </w:p>
        </w:tc>
      </w:tr>
      <w:tr>
        <w:trPr>
          <w:cantSplit w:val="0"/>
          <w:trHeight w:val="302.399902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3.4399414062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Number of industrial service connections: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sz w:val="24"/>
                <w:szCs w:val="24"/>
                <w:rtl w:val="0"/>
              </w:rPr>
              <w:t xml:space="preserve">0</w:t>
            </w:r>
            <w:r w:rsidDel="00000000" w:rsidR="00000000" w:rsidRPr="00000000">
              <w:rPr>
                <w:rtl w:val="0"/>
              </w:rPr>
            </w:r>
          </w:p>
        </w:tc>
      </w:tr>
      <w:tr>
        <w:trPr>
          <w:cantSplit w:val="0"/>
          <w:trHeight w:val="596.3806152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90219116210938" w:lineRule="auto"/>
              <w:ind w:left="125.27999877929688" w:right="609.405517578125" w:firstLine="8.1599426269531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Number of agricultural irrigation service  connections: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sz w:val="24"/>
                <w:szCs w:val="24"/>
                <w:rtl w:val="0"/>
              </w:rPr>
              <w:t xml:space="preserve">0</w:t>
            </w:r>
            <w:r w:rsidDel="00000000" w:rsidR="00000000" w:rsidRPr="00000000">
              <w:rPr>
                <w:rtl w:val="0"/>
              </w:rPr>
            </w:r>
          </w:p>
        </w:tc>
      </w:tr>
      <w:tr>
        <w:trPr>
          <w:cantSplit w:val="0"/>
          <w:trHeight w:val="595.21972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90263557434082" w:lineRule="auto"/>
              <w:ind w:left="125.27999877929688" w:right="701.01806640625" w:firstLine="8.1599426269531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Number of landscape irrigation service  connections: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sz w:val="24"/>
                <w:szCs w:val="24"/>
                <w:rtl w:val="0"/>
              </w:rPr>
              <w:t xml:space="preserve">0</w:t>
            </w:r>
            <w:r w:rsidDel="00000000" w:rsidR="00000000" w:rsidRPr="00000000">
              <w:rPr>
                <w:rtl w:val="0"/>
              </w:rPr>
            </w:r>
          </w:p>
        </w:tc>
      </w:tr>
      <w:tr>
        <w:trPr>
          <w:cantSplit w:val="0"/>
          <w:trHeight w:val="944.4003295898438"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Water System Ownership Type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(check one): </w:t>
            </w:r>
            <w:r w:rsidDel="00000000" w:rsidR="00000000" w:rsidRPr="00000000">
              <w:rPr>
                <w:rFonts w:ascii="MS Gothic" w:cs="MS Gothic" w:eastAsia="MS Gothic" w:hAnsi="MS Gothic"/>
                <w:b w:val="1"/>
                <w:bCs w:val="1"/>
                <w:sz w:val="24"/>
                <w:szCs w:val="24"/>
                <w:rtl w:val="0"/>
              </w:rPr>
              <w:t xml:space="preserve">X</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Public </w:t>
            </w:r>
            <w:r w:rsidDel="00000000" w:rsidR="00000000" w:rsidRPr="00000000">
              <w:rPr>
                <w:rFonts w:ascii="MS Gothic" w:cs="MS Gothic" w:eastAsia="MS Gothic" w:hAnsi="MS Gothic"/>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State or Federal Government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72021484375" w:line="240" w:lineRule="auto"/>
              <w:ind w:left="144.72000122070312"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CPUC regulated </w:t>
            </w:r>
            <w:r w:rsidDel="00000000" w:rsidR="00000000" w:rsidRPr="00000000">
              <w:rPr>
                <w:rFonts w:ascii="MS Gothic" w:cs="MS Gothic" w:eastAsia="MS Gothic" w:hAnsi="MS Gothic"/>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Mutual Water Co. </w:t>
            </w:r>
            <w:r w:rsidDel="00000000" w:rsidR="00000000" w:rsidRPr="00000000">
              <w:rPr>
                <w:rFonts w:ascii="MS Gothic" w:cs="MS Gothic" w:eastAsia="MS Gothic" w:hAnsi="MS Gothic"/>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HOA </w:t>
            </w:r>
            <w:r w:rsidDel="00000000" w:rsidR="00000000" w:rsidRPr="00000000">
              <w:rPr>
                <w:rFonts w:ascii="MS Gothic" w:cs="MS Gothic" w:eastAsia="MS Gothic" w:hAnsi="MS Gothic"/>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Private – Other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482.000122070312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72021484375" w:line="240" w:lineRule="auto"/>
              <w:ind w:left="144.72045898437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Other, describe:</w:t>
            </w:r>
          </w:p>
        </w:tc>
      </w:tr>
      <w:tr>
        <w:trPr>
          <w:cantSplit w:val="0"/>
          <w:trHeight w:val="596.3998413085938"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75991821289062"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Add any additional details: </w:t>
            </w:r>
          </w:p>
        </w:tc>
      </w:tr>
    </w:tbl>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7.959999084472656"/>
          <w:szCs w:val="27.95999908447265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7.959999084472656"/>
          <w:szCs w:val="27.959999084472656"/>
          <w:u w:val="none"/>
          <w:shd w:fill="auto" w:val="clear"/>
          <w:vertAlign w:val="baseline"/>
          <w:rtl w:val="0"/>
        </w:rPr>
        <w:t xml:space="preserve">CCC Legal Authority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074951171875" w:line="240" w:lineRule="auto"/>
        <w:ind w:left="893.9999771118164" w:right="0" w:firstLine="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All PWSs are required to have the legal authority to implement a CCC program. </w:t>
      </w:r>
    </w:p>
    <w:tbl>
      <w:tblPr>
        <w:tblStyle w:val="Table2"/>
        <w:tblW w:w="9265.2001953125" w:type="dxa"/>
        <w:jc w:val="left"/>
        <w:tblInd w:w="904.7999954223633"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855.2001953125"/>
        <w:gridCol w:w="4410"/>
        <w:tblGridChange w:id="0">
          <w:tblGrid>
            <w:gridCol w:w="4855.2001953125"/>
            <w:gridCol w:w="4410"/>
          </w:tblGrid>
        </w:tblGridChange>
      </w:tblGrid>
      <w:tr>
        <w:trPr>
          <w:cantSplit w:val="0"/>
          <w:trHeight w:val="943.199768066406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3.43994140625" w:right="0" w:firstLine="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Legal Authority Type</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7198486328125" w:right="0" w:firstLine="0"/>
              <w:jc w:val="left"/>
              <w:rPr>
                <w:rFonts w:ascii="Play" w:cs="Play" w:eastAsia="Play" w:hAnsi="Play"/>
                <w:b w:val="0"/>
                <w:bCs w:val="0"/>
                <w:i w:val="0"/>
                <w:iCs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1"/>
                <w:bCs w:val="1"/>
                <w:sz w:val="24"/>
                <w:szCs w:val="24"/>
                <w:rtl w:val="0"/>
              </w:rPr>
              <w:t xml:space="preserve">X</w:t>
            </w:r>
            <w:r w:rsidDel="00000000" w:rsidR="00000000" w:rsidRPr="00000000">
              <w:rPr>
                <w:rFonts w:ascii="MS Gothic" w:cs="MS Gothic" w:eastAsia="MS Gothic" w:hAnsi="MS Gothic"/>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Play" w:cs="Play" w:eastAsia="Play" w:hAnsi="Play"/>
                <w:b w:val="0"/>
                <w:bCs w:val="0"/>
                <w:i w:val="0"/>
                <w:iCs w:val="0"/>
                <w:smallCaps w:val="0"/>
                <w:strike w:val="0"/>
                <w:color w:val="000000"/>
                <w:sz w:val="24"/>
                <w:szCs w:val="24"/>
                <w:u w:val="none"/>
                <w:shd w:fill="auto" w:val="clear"/>
                <w:vertAlign w:val="baseline"/>
                <w:rtl w:val="0"/>
              </w:rPr>
              <w:t xml:space="preserve">Operating rules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81.599731445312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51.12060546875" w:firstLine="0"/>
              <w:jc w:val="right"/>
              <w:rPr>
                <w:rFonts w:ascii="Play" w:cs="Play" w:eastAsia="Play" w:hAnsi="Play"/>
                <w:b w:val="0"/>
                <w:bCs w:val="0"/>
                <w:i w:val="0"/>
                <w:iCs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bCs w:val="0"/>
                <w:i w:val="0"/>
                <w:iCs w:val="0"/>
                <w:smallCaps w:val="0"/>
                <w:strike w:val="0"/>
                <w:color w:val="000000"/>
                <w:sz w:val="24"/>
                <w:szCs w:val="24"/>
                <w:u w:val="none"/>
                <w:shd w:fill="auto" w:val="clear"/>
                <w:vertAlign w:val="baseline"/>
                <w:rtl w:val="0"/>
              </w:rPr>
              <w:t xml:space="preserve">☐ Ordinance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91986083984375" w:line="240" w:lineRule="auto"/>
              <w:ind w:left="144.7198486328125" w:right="0" w:firstLine="0"/>
              <w:jc w:val="left"/>
              <w:rPr>
                <w:rFonts w:ascii="Play" w:cs="Play" w:eastAsia="Play" w:hAnsi="Play"/>
                <w:b w:val="0"/>
                <w:bCs w:val="0"/>
                <w:i w:val="0"/>
                <w:iCs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Play" w:cs="Play" w:eastAsia="Play" w:hAnsi="Play"/>
                <w:b w:val="0"/>
                <w:bCs w:val="0"/>
                <w:i w:val="0"/>
                <w:iCs w:val="0"/>
                <w:smallCaps w:val="0"/>
                <w:strike w:val="0"/>
                <w:color w:val="000000"/>
                <w:sz w:val="24"/>
                <w:szCs w:val="24"/>
                <w:u w:val="none"/>
                <w:shd w:fill="auto" w:val="clear"/>
                <w:vertAlign w:val="baseline"/>
                <w:rtl w:val="0"/>
              </w:rPr>
              <w:t xml:space="preserve">Board </w:t>
            </w:r>
            <w:r w:rsidDel="00000000" w:rsidR="00000000" w:rsidRPr="00000000">
              <w:rPr>
                <w:rFonts w:ascii="Play" w:cs="Play" w:eastAsia="Play" w:hAnsi="Play"/>
                <w:sz w:val="24"/>
                <w:szCs w:val="24"/>
                <w:rtl w:val="0"/>
              </w:rPr>
              <w:t xml:space="preserve">Adoption</w:t>
            </w:r>
            <w:r w:rsidDel="00000000" w:rsidR="00000000" w:rsidRPr="00000000">
              <w:rPr>
                <w:rFonts w:ascii="Play" w:cs="Play" w:eastAsia="Play" w:hAnsi="Play"/>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00.399780273437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302.48046875" w:firstLine="0"/>
              <w:jc w:val="right"/>
              <w:rPr>
                <w:rFonts w:ascii="Play" w:cs="Play" w:eastAsia="Play" w:hAnsi="Play"/>
                <w:b w:val="0"/>
                <w:bCs w:val="0"/>
                <w:i w:val="0"/>
                <w:iCs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bCs w:val="0"/>
                <w:i w:val="0"/>
                <w:iCs w:val="0"/>
                <w:smallCaps w:val="0"/>
                <w:strike w:val="0"/>
                <w:color w:val="000000"/>
                <w:sz w:val="24"/>
                <w:szCs w:val="24"/>
                <w:u w:val="none"/>
                <w:shd w:fill="auto" w:val="clear"/>
                <w:vertAlign w:val="baseline"/>
                <w:rtl w:val="0"/>
              </w:rPr>
              <w:t xml:space="preserve">☐ Bylaw</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71990966796875" w:line="240" w:lineRule="auto"/>
              <w:ind w:left="144.7198486328125" w:right="0" w:firstLine="0"/>
              <w:jc w:val="left"/>
              <w:rPr>
                <w:rFonts w:ascii="Play" w:cs="Play" w:eastAsia="Play" w:hAnsi="Play"/>
                <w:b w:val="0"/>
                <w:bCs w:val="0"/>
                <w:i w:val="0"/>
                <w:iCs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Play" w:cs="Play" w:eastAsia="Play" w:hAnsi="Play"/>
                <w:b w:val="0"/>
                <w:bCs w:val="0"/>
                <w:i w:val="0"/>
                <w:iCs w:val="0"/>
                <w:smallCaps w:val="0"/>
                <w:strike w:val="0"/>
                <w:color w:val="000000"/>
                <w:sz w:val="24"/>
                <w:szCs w:val="24"/>
                <w:u w:val="none"/>
                <w:shd w:fill="auto" w:val="clear"/>
                <w:vertAlign w:val="baseline"/>
                <w:rtl w:val="0"/>
              </w:rPr>
              <w:t xml:space="preserve">Other – describe: </w:t>
            </w:r>
          </w:p>
        </w:tc>
      </w:tr>
      <w:tr>
        <w:trPr>
          <w:cantSplit w:val="0"/>
          <w:trHeight w:val="596.399993896484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9023780822754" w:lineRule="auto"/>
              <w:ind w:left="120.95993041992188" w:right="401.25732421875" w:firstLine="12.4800109863281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Date l</w:t>
            </w:r>
            <w:r w:rsidDel="00000000" w:rsidR="00000000" w:rsidRPr="00000000">
              <w:rPr>
                <w:rFonts w:ascii="Arial" w:cs="Arial" w:eastAsia="Arial" w:hAnsi="Arial"/>
                <w:b w:val="0"/>
                <w:bCs w:val="0"/>
                <w:i w:val="0"/>
                <w:iCs w:val="0"/>
                <w:smallCaps w:val="0"/>
                <w:strike w:val="0"/>
                <w:color w:val="000000"/>
                <w:sz w:val="21.959999084472656"/>
                <w:szCs w:val="21.959999084472656"/>
                <w:u w:val="none"/>
                <w:shd w:fill="auto" w:val="clear"/>
                <w:vertAlign w:val="baseline"/>
                <w:rtl w:val="0"/>
              </w:rPr>
              <w:t xml:space="preserve">egal authority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adopted by PWSs  governing body (Board, City, County, etc.):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sz w:val="24"/>
                <w:szCs w:val="24"/>
                <w:rtl w:val="0"/>
              </w:rPr>
              <w:t xml:space="preserve">07/31/2025</w:t>
            </w:r>
            <w:r w:rsidDel="00000000" w:rsidR="00000000" w:rsidRPr="00000000">
              <w:rPr>
                <w:rtl w:val="0"/>
              </w:rPr>
            </w:r>
          </w:p>
        </w:tc>
      </w:tr>
    </w:tbl>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12.9251480102539" w:right="0" w:firstLine="0"/>
        <w:jc w:val="left"/>
        <w:rPr>
          <w:rFonts w:ascii="Arial" w:cs="Arial" w:eastAsia="Arial" w:hAnsi="Arial"/>
          <w:b w:val="0"/>
          <w:bCs w:val="0"/>
          <w:i w:val="0"/>
          <w:iCs w:val="0"/>
          <w:smallCaps w:val="0"/>
          <w:strike w:val="0"/>
          <w:color w:val="000000"/>
          <w:sz w:val="21.959999084472656"/>
          <w:szCs w:val="21.959999084472656"/>
          <w:u w:val="none"/>
          <w:shd w:fill="auto" w:val="clear"/>
          <w:vertAlign w:val="baseline"/>
        </w:rPr>
      </w:pPr>
      <w:r w:rsidDel="00000000" w:rsidR="00000000" w:rsidRPr="00000000">
        <w:rPr>
          <w:sz w:val="21.959999084472656"/>
          <w:szCs w:val="21.959999084472656"/>
          <w:rtl w:val="0"/>
        </w:rPr>
        <w:t xml:space="preserve">Orick Community Services District</w:t>
      </w:r>
      <w:r w:rsidDel="00000000" w:rsidR="00000000" w:rsidRPr="00000000">
        <w:rPr>
          <w:rFonts w:ascii="Arial" w:cs="Arial" w:eastAsia="Arial" w:hAnsi="Arial"/>
          <w:b w:val="0"/>
          <w:bCs w:val="0"/>
          <w:i w:val="0"/>
          <w:iCs w:val="0"/>
          <w:smallCaps w:val="0"/>
          <w:strike w:val="0"/>
          <w:color w:val="000000"/>
          <w:sz w:val="21.959999084472656"/>
          <w:szCs w:val="21.959999084472656"/>
          <w:u w:val="none"/>
          <w:shd w:fill="auto" w:val="clear"/>
          <w:vertAlign w:val="baseline"/>
          <w:rtl w:val="0"/>
        </w:rPr>
        <w:t xml:space="preserve"> Cross-Connection Control Plan </w:t>
      </w:r>
      <w:r w:rsidDel="00000000" w:rsidR="00000000" w:rsidRPr="00000000">
        <w:rPr>
          <w:sz w:val="21.959999084472656"/>
          <w:szCs w:val="21.959999084472656"/>
          <w:rtl w:val="0"/>
        </w:rPr>
        <w:t xml:space="preserve">July 31st, 2025</w:t>
      </w:r>
      <w:r w:rsidDel="00000000" w:rsidR="00000000" w:rsidRPr="00000000">
        <w:rPr>
          <w:rFonts w:ascii="Arial" w:cs="Arial" w:eastAsia="Arial" w:hAnsi="Arial"/>
          <w:b w:val="0"/>
          <w:bCs w:val="0"/>
          <w:i w:val="0"/>
          <w:iCs w:val="0"/>
          <w:smallCaps w:val="0"/>
          <w:strike w:val="0"/>
          <w:color w:val="000000"/>
          <w:sz w:val="21.959999084472656"/>
          <w:szCs w:val="21.959999084472656"/>
          <w:u w:val="none"/>
          <w:shd w:fill="auto" w:val="clear"/>
          <w:vertAlign w:val="baseline"/>
          <w:rtl w:val="0"/>
        </w:rPr>
        <w:t xml:space="preserve">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594.42626953125" w:firstLine="0"/>
        <w:jc w:val="right"/>
        <w:rPr>
          <w:rFonts w:ascii="Arial" w:cs="Arial" w:eastAsia="Arial" w:hAnsi="Arial"/>
          <w:b w:val="0"/>
          <w:bCs w:val="0"/>
          <w:i w:val="0"/>
          <w:iCs w:val="0"/>
          <w:smallCaps w:val="0"/>
          <w:strike w:val="0"/>
          <w:color w:val="000000"/>
          <w:sz w:val="21.959999084472656"/>
          <w:szCs w:val="21.95999908447265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959999084472656"/>
          <w:szCs w:val="21.959999084472656"/>
          <w:u w:val="none"/>
          <w:shd w:fill="auto" w:val="clear"/>
          <w:vertAlign w:val="baseline"/>
          <w:rtl w:val="0"/>
        </w:rPr>
        <w:t xml:space="preserve">  </w:t>
      </w:r>
    </w:p>
    <w:tbl>
      <w:tblPr>
        <w:tblStyle w:val="Table3"/>
        <w:tblW w:w="9265.2001953125" w:type="dxa"/>
        <w:jc w:val="left"/>
        <w:tblInd w:w="904.7999954223633"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855.2001953125"/>
        <w:gridCol w:w="4410"/>
        <w:tblGridChange w:id="0">
          <w:tblGrid>
            <w:gridCol w:w="4855.2001953125"/>
            <w:gridCol w:w="4410"/>
          </w:tblGrid>
        </w:tblGridChange>
      </w:tblGrid>
      <w:tr>
        <w:trPr>
          <w:cantSplit w:val="0"/>
          <w:trHeight w:val="596.3793945312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90263557434082" w:lineRule="auto"/>
              <w:ind w:left="119.51995849609375" w:right="163.818359375" w:hanging="18.47991943359375"/>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4"/>
                <w:szCs w:val="24"/>
                <w:u w:val="none"/>
                <w:shd w:fill="auto" w:val="clear"/>
                <w:vertAlign w:val="baseline"/>
                <w:rtl w:val="0"/>
              </w:rPr>
              <w:t xml:space="preserve">Attach a copy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of the document which provides CCC enforcement authority (ordinance, bylaws, operating rules, etc). </w:t>
            </w:r>
          </w:p>
        </w:tc>
      </w:tr>
      <w:tr>
        <w:trPr>
          <w:cantSplit w:val="0"/>
          <w:trHeight w:val="943.200683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9016342163086" w:lineRule="auto"/>
              <w:ind w:left="131.75994873046875" w:right="436.0565185546875" w:hanging="18.000030517578125"/>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At what location(s) is backflow protection  required?</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8.89705657958984" w:lineRule="auto"/>
              <w:ind w:left="144.7198486328125" w:right="110.880126953125"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1"/>
                <w:bCs w:val="1"/>
                <w:sz w:val="24"/>
                <w:szCs w:val="24"/>
                <w:rtl w:val="0"/>
              </w:rPr>
              <w:t xml:space="preserve">X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At the meter / service connection only  </w:t>
            </w:r>
            <w:r w:rsidDel="00000000" w:rsidR="00000000" w:rsidRPr="00000000">
              <w:rPr>
                <w:rFonts w:ascii="MS Gothic" w:cs="MS Gothic" w:eastAsia="MS Gothic" w:hAnsi="MS Gothic"/>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Internal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0224609375" w:line="240" w:lineRule="auto"/>
              <w:ind w:left="144.719848632812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Both </w:t>
            </w:r>
          </w:p>
        </w:tc>
      </w:tr>
      <w:tr>
        <w:trPr>
          <w:cantSplit w:val="0"/>
          <w:trHeight w:val="1565.99975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15228843688965" w:lineRule="auto"/>
              <w:ind w:left="118.56002807617188" w:right="278.880615234375" w:firstLine="14.879913330078125"/>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List the corrective actions the PWS will  implement in the event a water user fails to comply with the provisions of the PWSs  cross-connection control program.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719848632812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1"/>
                <w:bCs w:val="1"/>
                <w:sz w:val="24"/>
                <w:szCs w:val="24"/>
                <w:rtl w:val="0"/>
              </w:rPr>
              <w:t xml:space="preserve">X</w:t>
            </w:r>
            <w:r w:rsidDel="00000000" w:rsidR="00000000" w:rsidRPr="00000000">
              <w:rPr>
                <w:rFonts w:ascii="MS Gothic" w:cs="MS Gothic" w:eastAsia="MS Gothic" w:hAnsi="MS Gothic"/>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Noticing letter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9189453125" w:line="240" w:lineRule="auto"/>
              <w:ind w:left="144.719848632812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1"/>
                <w:bCs w:val="1"/>
                <w:sz w:val="24"/>
                <w:szCs w:val="24"/>
                <w:rtl w:val="0"/>
              </w:rPr>
              <w:t xml:space="preserve">X</w:t>
            </w:r>
            <w:r w:rsidDel="00000000" w:rsidR="00000000" w:rsidRPr="00000000">
              <w:rPr>
                <w:rFonts w:ascii="MS Gothic" w:cs="MS Gothic" w:eastAsia="MS Gothic" w:hAnsi="MS Gothic"/>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Threaten to shutoff letter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2.801513671875" w:right="0" w:firstLine="0"/>
              <w:jc w:val="left"/>
              <w:rPr>
                <w:rFonts w:ascii="Arial" w:cs="Arial" w:eastAsia="Arial" w:hAnsi="Arial"/>
                <w:b w:val="0"/>
                <w:bCs w:val="0"/>
                <w:i w:val="0"/>
                <w:iCs w:val="0"/>
                <w:smallCaps w:val="0"/>
                <w:strike w:val="0"/>
                <w:color w:val="000000"/>
                <w:sz w:val="21.959999084472656"/>
                <w:szCs w:val="21.95999908447265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959999084472656"/>
                <w:szCs w:val="21.959999084472656"/>
                <w:u w:val="none"/>
                <w:shd w:fill="auto" w:val="clear"/>
                <w:vertAlign w:val="baseline"/>
                <w:rtl w:val="0"/>
              </w:rPr>
              <w:t xml:space="preserve">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718994140625" w:line="240" w:lineRule="auto"/>
              <w:ind w:left="144.719848632812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Fines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920166015625" w:line="240" w:lineRule="auto"/>
              <w:ind w:left="144.719848632812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1"/>
                <w:bCs w:val="1"/>
                <w:sz w:val="24"/>
                <w:szCs w:val="24"/>
                <w:rtl w:val="0"/>
              </w:rPr>
              <w:t xml:space="preserve">X</w:t>
            </w:r>
            <w:r w:rsidDel="00000000" w:rsidR="00000000" w:rsidRPr="00000000">
              <w:rPr>
                <w:rFonts w:ascii="MS Gothic" w:cs="MS Gothic" w:eastAsia="MS Gothic" w:hAnsi="MS Gothic"/>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Shut off water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718994140625" w:line="240" w:lineRule="auto"/>
              <w:ind w:left="144.719848632812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1"/>
                <w:bCs w:val="1"/>
                <w:sz w:val="24"/>
                <w:szCs w:val="24"/>
                <w:rtl w:val="0"/>
              </w:rPr>
              <w:t xml:space="preserve">X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Other – describe below. </w:t>
            </w:r>
          </w:p>
        </w:tc>
      </w:tr>
      <w:tr>
        <w:trPr>
          <w:cantSplit w:val="0"/>
          <w:trHeight w:val="1476.000366210937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3.4399414062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Describe other corrective action methods: For non </w:t>
            </w:r>
            <w:r w:rsidDel="00000000" w:rsidR="00000000" w:rsidRPr="00000000">
              <w:rPr>
                <w:sz w:val="24"/>
                <w:szCs w:val="24"/>
                <w:rtl w:val="0"/>
              </w:rPr>
              <w:t xml:space="preserve">compliance, Orick CSD will remove the meter from the premises until Orick CSD is satisfied a new BPA has been installed or repaired and re-tested by a certified BPA Tester.</w:t>
            </w:r>
            <w:r w:rsidDel="00000000" w:rsidR="00000000" w:rsidRPr="00000000">
              <w:rPr>
                <w:rtl w:val="0"/>
              </w:rPr>
            </w:r>
          </w:p>
        </w:tc>
      </w:tr>
    </w:tbl>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27.959999084472656"/>
          <w:szCs w:val="27.959999084472656"/>
        </w:r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27.959999084472656"/>
          <w:szCs w:val="27.959999084472656"/>
        </w:rPr>
      </w:pP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27.959999084472656"/>
          <w:szCs w:val="27.959999084472656"/>
        </w:rPr>
      </w:pP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27.959999084472656"/>
          <w:szCs w:val="27.959999084472656"/>
        </w:rPr>
      </w:pPr>
      <w:r w:rsidDel="00000000" w:rsidR="00000000" w:rsidRPr="00000000">
        <w:rPr>
          <w:rtl w:val="0"/>
        </w:rPr>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27.959999084472656"/>
          <w:szCs w:val="27.959999084472656"/>
        </w:rPr>
      </w:pP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27.959999084472656"/>
          <w:szCs w:val="27.959999084472656"/>
        </w:rPr>
      </w:pP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7.959999084472656"/>
          <w:szCs w:val="27.95999908447265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7.959999084472656"/>
          <w:szCs w:val="27.959999084472656"/>
          <w:u w:val="none"/>
          <w:shd w:fill="auto" w:val="clear"/>
          <w:vertAlign w:val="baseline"/>
          <w:rtl w:val="0"/>
        </w:rPr>
        <w:t xml:space="preserve">Cross-Connection Control Coordinator Contact Information  </w:t>
      </w:r>
    </w:p>
    <w:tbl>
      <w:tblPr>
        <w:tblStyle w:val="Table4"/>
        <w:tblW w:w="9265.2001953125" w:type="dxa"/>
        <w:jc w:val="left"/>
        <w:tblInd w:w="904.7999954223633"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955.2001953125"/>
        <w:gridCol w:w="5310"/>
        <w:tblGridChange w:id="0">
          <w:tblGrid>
            <w:gridCol w:w="3955.2001953125"/>
            <w:gridCol w:w="5310"/>
          </w:tblGrid>
        </w:tblGridChange>
      </w:tblGrid>
      <w:tr>
        <w:trPr>
          <w:cantSplit w:val="0"/>
          <w:trHeight w:val="303.619384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55999755859375" w:right="0" w:firstLine="0"/>
              <w:jc w:val="left"/>
              <w:rPr>
                <w:rFonts w:ascii="Play" w:cs="Play" w:eastAsia="Play" w:hAnsi="Play"/>
                <w:b w:val="0"/>
                <w:bCs w:val="0"/>
                <w:i w:val="0"/>
                <w:iCs w:val="0"/>
                <w:smallCaps w:val="0"/>
                <w:strike w:val="0"/>
                <w:color w:val="000000"/>
                <w:sz w:val="24"/>
                <w:szCs w:val="24"/>
                <w:u w:val="none"/>
                <w:shd w:fill="auto" w:val="clear"/>
                <w:vertAlign w:val="baseline"/>
              </w:rPr>
            </w:pPr>
            <w:r w:rsidDel="00000000" w:rsidR="00000000" w:rsidRPr="00000000">
              <w:rPr>
                <w:rFonts w:ascii="Play" w:cs="Play" w:eastAsia="Play" w:hAnsi="Play"/>
                <w:b w:val="0"/>
                <w:bCs w:val="0"/>
                <w:i w:val="0"/>
                <w:iCs w:val="0"/>
                <w:smallCaps w:val="0"/>
                <w:strike w:val="0"/>
                <w:color w:val="000000"/>
                <w:sz w:val="24"/>
                <w:szCs w:val="24"/>
                <w:u w:val="none"/>
                <w:shd w:fill="auto" w:val="clear"/>
                <w:vertAlign w:val="baseline"/>
                <w:rtl w:val="0"/>
              </w:rPr>
              <w:t xml:space="preserve">Name: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lay" w:cs="Play" w:eastAsia="Play" w:hAnsi="Play"/>
                <w:b w:val="0"/>
                <w:bCs w:val="0"/>
                <w:i w:val="0"/>
                <w:iCs w:val="0"/>
                <w:smallCaps w:val="0"/>
                <w:strike w:val="0"/>
                <w:color w:val="000000"/>
                <w:sz w:val="24"/>
                <w:szCs w:val="24"/>
                <w:u w:val="none"/>
                <w:shd w:fill="auto" w:val="clear"/>
                <w:vertAlign w:val="baseline"/>
              </w:rPr>
            </w:pPr>
            <w:r w:rsidDel="00000000" w:rsidR="00000000" w:rsidRPr="00000000">
              <w:rPr>
                <w:rFonts w:ascii="Play" w:cs="Play" w:eastAsia="Play" w:hAnsi="Play"/>
                <w:sz w:val="24"/>
                <w:szCs w:val="24"/>
                <w:rtl w:val="0"/>
              </w:rPr>
              <w:t xml:space="preserve">Trevor H Avram</w:t>
            </w:r>
            <w:r w:rsidDel="00000000" w:rsidR="00000000" w:rsidRPr="00000000">
              <w:rPr>
                <w:rtl w:val="0"/>
              </w:rPr>
            </w:r>
          </w:p>
        </w:tc>
      </w:tr>
      <w:tr>
        <w:trPr>
          <w:cantSplit w:val="0"/>
          <w:trHeight w:val="302.40051269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55999755859375" w:right="0" w:firstLine="0"/>
              <w:jc w:val="left"/>
              <w:rPr>
                <w:rFonts w:ascii="Play" w:cs="Play" w:eastAsia="Play" w:hAnsi="Play"/>
                <w:b w:val="0"/>
                <w:bCs w:val="0"/>
                <w:i w:val="0"/>
                <w:iCs w:val="0"/>
                <w:smallCaps w:val="0"/>
                <w:strike w:val="0"/>
                <w:color w:val="000000"/>
                <w:sz w:val="24"/>
                <w:szCs w:val="24"/>
                <w:u w:val="none"/>
                <w:shd w:fill="auto" w:val="clear"/>
                <w:vertAlign w:val="baseline"/>
              </w:rPr>
            </w:pPr>
            <w:r w:rsidDel="00000000" w:rsidR="00000000" w:rsidRPr="00000000">
              <w:rPr>
                <w:rFonts w:ascii="Play" w:cs="Play" w:eastAsia="Play" w:hAnsi="Play"/>
                <w:b w:val="0"/>
                <w:bCs w:val="0"/>
                <w:i w:val="0"/>
                <w:iCs w:val="0"/>
                <w:smallCaps w:val="0"/>
                <w:strike w:val="0"/>
                <w:color w:val="000000"/>
                <w:sz w:val="24"/>
                <w:szCs w:val="24"/>
                <w:u w:val="none"/>
                <w:shd w:fill="auto" w:val="clear"/>
                <w:vertAlign w:val="baseline"/>
                <w:rtl w:val="0"/>
              </w:rPr>
              <w:t xml:space="preserve">Phone number: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lay" w:cs="Play" w:eastAsia="Play" w:hAnsi="Play"/>
                <w:b w:val="0"/>
                <w:bCs w:val="0"/>
                <w:i w:val="0"/>
                <w:iCs w:val="0"/>
                <w:smallCaps w:val="0"/>
                <w:strike w:val="0"/>
                <w:color w:val="000000"/>
                <w:sz w:val="24"/>
                <w:szCs w:val="24"/>
                <w:u w:val="none"/>
                <w:shd w:fill="auto" w:val="clear"/>
                <w:vertAlign w:val="baseline"/>
              </w:rPr>
            </w:pPr>
            <w:r w:rsidDel="00000000" w:rsidR="00000000" w:rsidRPr="00000000">
              <w:rPr>
                <w:rFonts w:ascii="Play" w:cs="Play" w:eastAsia="Play" w:hAnsi="Play"/>
                <w:sz w:val="24"/>
                <w:szCs w:val="24"/>
                <w:rtl w:val="0"/>
              </w:rPr>
              <w:t xml:space="preserve">W. (707)488-5741 M. (530)520-2744</w:t>
            </w:r>
            <w:r w:rsidDel="00000000" w:rsidR="00000000" w:rsidRPr="00000000">
              <w:rPr>
                <w:rtl w:val="0"/>
              </w:rPr>
            </w:r>
          </w:p>
        </w:tc>
      </w:tr>
      <w:tr>
        <w:trPr>
          <w:cantSplit w:val="0"/>
          <w:trHeight w:val="303.599853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55999755859375" w:right="0" w:firstLine="0"/>
              <w:jc w:val="left"/>
              <w:rPr>
                <w:rFonts w:ascii="Play" w:cs="Play" w:eastAsia="Play" w:hAnsi="Play"/>
                <w:b w:val="0"/>
                <w:bCs w:val="0"/>
                <w:i w:val="0"/>
                <w:iCs w:val="0"/>
                <w:smallCaps w:val="0"/>
                <w:strike w:val="0"/>
                <w:color w:val="000000"/>
                <w:sz w:val="24"/>
                <w:szCs w:val="24"/>
                <w:u w:val="none"/>
                <w:shd w:fill="auto" w:val="clear"/>
                <w:vertAlign w:val="baseline"/>
              </w:rPr>
            </w:pPr>
            <w:r w:rsidDel="00000000" w:rsidR="00000000" w:rsidRPr="00000000">
              <w:rPr>
                <w:rFonts w:ascii="Play" w:cs="Play" w:eastAsia="Play" w:hAnsi="Play"/>
                <w:b w:val="0"/>
                <w:bCs w:val="0"/>
                <w:i w:val="0"/>
                <w:iCs w:val="0"/>
                <w:smallCaps w:val="0"/>
                <w:strike w:val="0"/>
                <w:color w:val="000000"/>
                <w:sz w:val="24"/>
                <w:szCs w:val="24"/>
                <w:u w:val="none"/>
                <w:shd w:fill="auto" w:val="clear"/>
                <w:vertAlign w:val="baseline"/>
                <w:rtl w:val="0"/>
              </w:rPr>
              <w:t xml:space="preserve">Email: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lay" w:cs="Play" w:eastAsia="Play" w:hAnsi="Play"/>
                <w:b w:val="0"/>
                <w:bCs w:val="0"/>
                <w:i w:val="0"/>
                <w:iCs w:val="0"/>
                <w:smallCaps w:val="0"/>
                <w:strike w:val="0"/>
                <w:color w:val="000000"/>
                <w:sz w:val="24"/>
                <w:szCs w:val="24"/>
                <w:u w:val="none"/>
                <w:shd w:fill="auto" w:val="clear"/>
                <w:vertAlign w:val="baseline"/>
              </w:rPr>
            </w:pPr>
            <w:hyperlink r:id="rId6">
              <w:r w:rsidDel="00000000" w:rsidR="00000000" w:rsidRPr="00000000">
                <w:rPr>
                  <w:rFonts w:ascii="Play" w:cs="Play" w:eastAsia="Play" w:hAnsi="Play"/>
                  <w:color w:val="1155cc"/>
                  <w:sz w:val="24"/>
                  <w:szCs w:val="24"/>
                  <w:u w:val="single"/>
                  <w:rtl w:val="0"/>
                </w:rPr>
                <w:t xml:space="preserve">orickcsd@gmail.com</w:t>
              </w:r>
            </w:hyperlink>
            <w:r w:rsidDel="00000000" w:rsidR="00000000" w:rsidRPr="00000000">
              <w:rPr>
                <w:rFonts w:ascii="Play" w:cs="Play" w:eastAsia="Play" w:hAnsi="Play"/>
                <w:sz w:val="24"/>
                <w:szCs w:val="24"/>
                <w:rtl w:val="0"/>
              </w:rPr>
              <w:t xml:space="preserve">, avramtrevor@gmail.com</w:t>
            </w:r>
            <w:r w:rsidDel="00000000" w:rsidR="00000000" w:rsidRPr="00000000">
              <w:rPr>
                <w:rtl w:val="0"/>
              </w:rPr>
            </w:r>
          </w:p>
        </w:tc>
      </w:tr>
      <w:tr>
        <w:trPr>
          <w:cantSplit w:val="0"/>
          <w:trHeight w:val="302.399902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79998779296875" w:right="0" w:firstLine="0"/>
              <w:jc w:val="left"/>
              <w:rPr>
                <w:rFonts w:ascii="Play" w:cs="Play" w:eastAsia="Play" w:hAnsi="Play"/>
                <w:b w:val="0"/>
                <w:bCs w:val="0"/>
                <w:i w:val="0"/>
                <w:iCs w:val="0"/>
                <w:smallCaps w:val="0"/>
                <w:strike w:val="0"/>
                <w:color w:val="000000"/>
                <w:sz w:val="24"/>
                <w:szCs w:val="24"/>
                <w:u w:val="none"/>
                <w:shd w:fill="auto" w:val="clear"/>
                <w:vertAlign w:val="baseline"/>
              </w:rPr>
            </w:pPr>
            <w:r w:rsidDel="00000000" w:rsidR="00000000" w:rsidRPr="00000000">
              <w:rPr>
                <w:rFonts w:ascii="Play" w:cs="Play" w:eastAsia="Play" w:hAnsi="Play"/>
                <w:b w:val="0"/>
                <w:bCs w:val="0"/>
                <w:i w:val="0"/>
                <w:iCs w:val="0"/>
                <w:smallCaps w:val="0"/>
                <w:strike w:val="0"/>
                <w:color w:val="000000"/>
                <w:sz w:val="24"/>
                <w:szCs w:val="24"/>
                <w:u w:val="none"/>
                <w:shd w:fill="auto" w:val="clear"/>
                <w:vertAlign w:val="baseline"/>
                <w:rtl w:val="0"/>
              </w:rPr>
              <w:t xml:space="preserve">Address: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lay" w:cs="Play" w:eastAsia="Play" w:hAnsi="Play"/>
                <w:b w:val="0"/>
                <w:bCs w:val="0"/>
                <w:i w:val="0"/>
                <w:iCs w:val="0"/>
                <w:smallCaps w:val="0"/>
                <w:strike w:val="0"/>
                <w:color w:val="000000"/>
                <w:sz w:val="24"/>
                <w:szCs w:val="24"/>
                <w:u w:val="none"/>
                <w:shd w:fill="auto" w:val="clear"/>
                <w:vertAlign w:val="baseline"/>
              </w:rPr>
            </w:pPr>
            <w:r w:rsidDel="00000000" w:rsidR="00000000" w:rsidRPr="00000000">
              <w:rPr>
                <w:rFonts w:ascii="Play" w:cs="Play" w:eastAsia="Play" w:hAnsi="Play"/>
                <w:sz w:val="24"/>
                <w:szCs w:val="24"/>
                <w:rtl w:val="0"/>
              </w:rPr>
              <w:t xml:space="preserve">101 Swan Rd Orick CA, 95555</w:t>
            </w:r>
            <w:r w:rsidDel="00000000" w:rsidR="00000000" w:rsidRPr="00000000">
              <w:rPr>
                <w:rtl w:val="0"/>
              </w:rPr>
            </w:r>
          </w:p>
        </w:tc>
      </w:tr>
      <w:tr>
        <w:trPr>
          <w:cantSplit w:val="0"/>
          <w:trHeight w:val="19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99.8400020599365" w:lineRule="auto"/>
              <w:ind w:left="123.60000610351562" w:right="121.224365234375" w:firstLine="0"/>
              <w:jc w:val="center"/>
              <w:rPr>
                <w:rFonts w:ascii="Play" w:cs="Play" w:eastAsia="Play" w:hAnsi="Play"/>
                <w:b w:val="0"/>
                <w:bCs w:val="0"/>
                <w:i w:val="0"/>
                <w:iCs w:val="0"/>
                <w:smallCaps w:val="0"/>
                <w:strike w:val="0"/>
                <w:color w:val="000000"/>
                <w:sz w:val="24"/>
                <w:szCs w:val="24"/>
                <w:u w:val="none"/>
                <w:shd w:fill="auto" w:val="clear"/>
                <w:vertAlign w:val="baseline"/>
              </w:rPr>
            </w:pPr>
            <w:r w:rsidDel="00000000" w:rsidR="00000000" w:rsidRPr="00000000">
              <w:rPr>
                <w:rFonts w:ascii="Play" w:cs="Play" w:eastAsia="Play" w:hAnsi="Play"/>
                <w:b w:val="0"/>
                <w:bCs w:val="0"/>
                <w:i w:val="0"/>
                <w:iCs w:val="0"/>
                <w:smallCaps w:val="0"/>
                <w:strike w:val="0"/>
                <w:color w:val="000000"/>
                <w:sz w:val="24"/>
                <w:szCs w:val="24"/>
                <w:u w:val="none"/>
                <w:shd w:fill="auto" w:val="clear"/>
                <w:vertAlign w:val="baseline"/>
                <w:rtl w:val="0"/>
              </w:rPr>
              <w:t xml:space="preserve">Coordinator qualifications (experience, training, and/or certifications):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81.9920349121094" w:right="0" w:firstLine="0"/>
              <w:jc w:val="left"/>
              <w:rPr>
                <w:rFonts w:ascii="Arial" w:cs="Arial" w:eastAsia="Arial" w:hAnsi="Arial"/>
                <w:b w:val="0"/>
                <w:bCs w:val="0"/>
                <w:i w:val="0"/>
                <w:iCs w:val="0"/>
                <w:smallCaps w:val="0"/>
                <w:strike w:val="0"/>
                <w:color w:val="000000"/>
                <w:sz w:val="21.959999084472656"/>
                <w:szCs w:val="21.95999908447265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959999084472656"/>
                <w:szCs w:val="21.959999084472656"/>
                <w:u w:val="none"/>
                <w:shd w:fill="auto" w:val="clear"/>
                <w:vertAlign w:val="baseline"/>
                <w:rtl w:val="0"/>
              </w:rPr>
              <w:t xml:space="preserve">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82.471923828125" w:right="0" w:firstLine="0"/>
              <w:jc w:val="left"/>
              <w:rPr>
                <w:rFonts w:ascii="Arial" w:cs="Arial" w:eastAsia="Arial" w:hAnsi="Arial"/>
                <w:b w:val="0"/>
                <w:bCs w:val="0"/>
                <w:i w:val="0"/>
                <w:iCs w:val="0"/>
                <w:smallCaps w:val="0"/>
                <w:strike w:val="0"/>
                <w:color w:val="000000"/>
                <w:sz w:val="21.959999084472656"/>
                <w:szCs w:val="21.95999908447265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959999084472656"/>
                <w:szCs w:val="21.959999084472656"/>
                <w:u w:val="none"/>
                <w:shd w:fill="auto" w:val="clear"/>
                <w:vertAlign w:val="baseline"/>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959999084472656"/>
                <w:szCs w:val="21.959999084472656"/>
              </w:rPr>
            </w:pPr>
            <w:r w:rsidDel="00000000" w:rsidR="00000000" w:rsidRPr="00000000">
              <w:rPr>
                <w:sz w:val="21.959999084472656"/>
                <w:szCs w:val="21.959999084472656"/>
                <w:rtl w:val="0"/>
              </w:rPr>
              <w:t xml:space="preserve">Operator D1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1.959999084472656"/>
                <w:szCs w:val="21.959999084472656"/>
              </w:rPr>
            </w:pPr>
            <w:r w:rsidDel="00000000" w:rsidR="00000000" w:rsidRPr="00000000">
              <w:rPr>
                <w:sz w:val="21.959999084472656"/>
                <w:szCs w:val="21.959999084472656"/>
                <w:rtl w:val="0"/>
              </w:rPr>
              <w:t xml:space="preserve">Operator# 53230</w:t>
            </w:r>
          </w:p>
        </w:tc>
      </w:tr>
    </w:tbl>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7.959999084472656"/>
          <w:szCs w:val="27.95999908447265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7.959999084472656"/>
          <w:szCs w:val="27.959999084472656"/>
          <w:u w:val="none"/>
          <w:shd w:fill="auto" w:val="clear"/>
          <w:vertAlign w:val="baseline"/>
          <w:rtl w:val="0"/>
        </w:rPr>
        <w:t xml:space="preserve">Hazard Assessments  </w:t>
      </w:r>
    </w:p>
    <w:tbl>
      <w:tblPr>
        <w:tblStyle w:val="Table5"/>
        <w:tblW w:w="9350.400390625" w:type="dxa"/>
        <w:jc w:val="left"/>
        <w:tblInd w:w="904.7999954223633"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50.400390625"/>
        <w:tblGridChange w:id="0">
          <w:tblGrid>
            <w:gridCol w:w="9350.400390625"/>
          </w:tblGrid>
        </w:tblGridChange>
      </w:tblGrid>
      <w:tr>
        <w:trPr>
          <w:cantSplit w:val="0"/>
          <w:trHeight w:val="1474.779968261718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90214920043945" w:lineRule="auto"/>
              <w:ind w:left="125.27999877929688" w:right="98.857421875" w:hanging="10.319976806640625"/>
              <w:jc w:val="left"/>
              <w:rPr>
                <w:rFonts w:ascii="Arial" w:cs="Arial" w:eastAsia="Arial" w:hAnsi="Arial"/>
                <w:b w:val="0"/>
                <w:bCs w:val="0"/>
                <w:i w:val="1"/>
                <w:iCs w:val="1"/>
                <w:smallCaps w:val="0"/>
                <w:strike w:val="0"/>
                <w:color w:val="000000"/>
                <w:sz w:val="21.959999084472656"/>
                <w:szCs w:val="21.959999084472656"/>
                <w:u w:val="singl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cross-connection control specialist who will review and/or conduct our initial hazard assessments is certified by </w:t>
            </w:r>
            <w:r w:rsidDel="00000000" w:rsidR="00000000" w:rsidRPr="00000000">
              <w:rPr>
                <w:rFonts w:ascii="Arial" w:cs="Arial" w:eastAsia="Arial" w:hAnsi="Arial"/>
                <w:b w:val="0"/>
                <w:bCs w:val="0"/>
                <w:i w:val="0"/>
                <w:iCs w:val="0"/>
                <w:smallCaps w:val="0"/>
                <w:strike w:val="0"/>
                <w:color w:val="000000"/>
                <w:sz w:val="24"/>
                <w:szCs w:val="24"/>
                <w:u w:val="single"/>
                <w:shd w:fill="auto" w:val="clear"/>
                <w:vertAlign w:val="baseline"/>
                <w:rtl w:val="0"/>
              </w:rPr>
              <w:t xml:space="preserve">__Brian Mc</w:t>
            </w:r>
            <w:r w:rsidDel="00000000" w:rsidR="00000000" w:rsidRPr="00000000">
              <w:rPr>
                <w:sz w:val="24"/>
                <w:szCs w:val="24"/>
                <w:u w:val="single"/>
                <w:rtl w:val="0"/>
              </w:rPr>
              <w:t xml:space="preserve">Neill</w:t>
            </w:r>
            <w:r w:rsidDel="00000000" w:rsidR="00000000" w:rsidRPr="00000000">
              <w:rPr>
                <w:rFonts w:ascii="Arial" w:cs="Arial" w:eastAsia="Arial" w:hAnsi="Arial"/>
                <w:b w:val="0"/>
                <w:bCs w:val="0"/>
                <w:i w:val="0"/>
                <w:iCs w:val="0"/>
                <w:smallCaps w:val="0"/>
                <w:strike w:val="0"/>
                <w:color w:val="000000"/>
                <w:sz w:val="24"/>
                <w:szCs w:val="24"/>
                <w:u w:val="single"/>
                <w:shd w:fill="auto" w:val="clear"/>
                <w:vertAlign w:val="baseline"/>
                <w:rtl w:val="0"/>
              </w:rPr>
              <w:t xml:space="preserve">__</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i w:val="1"/>
                <w:iCs w:val="1"/>
                <w:sz w:val="24"/>
                <w:szCs w:val="24"/>
                <w:rtl w:val="0"/>
              </w:rPr>
              <w:t xml:space="preserve">AWWA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certified/DDW recognized organization) </w:t>
            </w:r>
            <w:r w:rsidDel="00000000" w:rsidR="00000000" w:rsidRPr="00000000">
              <w:rPr>
                <w:rFonts w:ascii="Arial" w:cs="Arial" w:eastAsia="Arial" w:hAnsi="Arial"/>
                <w:b w:val="0"/>
                <w:bCs w:val="0"/>
                <w:i w:val="0"/>
                <w:iCs w:val="0"/>
                <w:smallCaps w:val="0"/>
                <w:strike w:val="0"/>
                <w:color w:val="000000"/>
                <w:sz w:val="21.959999084472656"/>
                <w:szCs w:val="21.959999084472656"/>
                <w:u w:val="none"/>
                <w:shd w:fill="auto" w:val="clear"/>
                <w:vertAlign w:val="baseline"/>
                <w:rtl w:val="0"/>
              </w:rPr>
              <w:t xml:space="preserve">and certification number</w:t>
            </w:r>
            <w:r w:rsidDel="00000000" w:rsidR="00000000" w:rsidRPr="00000000">
              <w:rPr>
                <w:rFonts w:ascii="Arial" w:cs="Arial" w:eastAsia="Arial" w:hAnsi="Arial"/>
                <w:b w:val="0"/>
                <w:bCs w:val="0"/>
                <w:i w:val="0"/>
                <w:iCs w:val="0"/>
                <w:smallCaps w:val="0"/>
                <w:strike w:val="0"/>
                <w:color w:val="000000"/>
                <w:sz w:val="21.959999084472656"/>
                <w:szCs w:val="21.959999084472656"/>
                <w:u w:val="single"/>
                <w:shd w:fill="auto" w:val="clear"/>
                <w:vertAlign w:val="baseline"/>
                <w:rtl w:val="0"/>
              </w:rPr>
              <w:t xml:space="preserve"> </w:t>
            </w:r>
            <w:r w:rsidDel="00000000" w:rsidR="00000000" w:rsidRPr="00000000">
              <w:rPr>
                <w:i w:val="1"/>
                <w:iCs w:val="1"/>
                <w:sz w:val="21.959999084472656"/>
                <w:szCs w:val="21.959999084472656"/>
                <w:u w:val="single"/>
                <w:rtl w:val="0"/>
              </w:rPr>
              <w:t xml:space="preserve"> </w:t>
            </w:r>
            <w:r w:rsidDel="00000000" w:rsidR="00000000" w:rsidRPr="00000000">
              <w:rPr>
                <w:i w:val="1"/>
                <w:iCs w:val="1"/>
                <w:color w:val="222222"/>
                <w:highlight w:val="white"/>
                <w:u w:val="single"/>
                <w:rtl w:val="0"/>
              </w:rPr>
              <w:t xml:space="preserve">10383</w:t>
            </w:r>
            <w:r w:rsidDel="00000000" w:rsidR="00000000" w:rsidRPr="00000000">
              <w:rPr>
                <w:i w:val="1"/>
                <w:iCs w:val="1"/>
                <w:sz w:val="21.959999084472656"/>
                <w:szCs w:val="21.959999084472656"/>
                <w:u w:val="single"/>
                <w:rtl w:val="0"/>
              </w:rPr>
              <w:t xml:space="preserve"> </w:t>
            </w:r>
            <w:r w:rsidDel="00000000" w:rsidR="00000000" w:rsidRPr="00000000">
              <w:rPr>
                <w:rFonts w:ascii="Arial" w:cs="Arial" w:eastAsia="Arial" w:hAnsi="Arial"/>
                <w:b w:val="0"/>
                <w:bCs w:val="0"/>
                <w:i w:val="1"/>
                <w:iCs w:val="1"/>
                <w:smallCaps w:val="0"/>
                <w:strike w:val="0"/>
                <w:color w:val="000000"/>
                <w:sz w:val="21.959999084472656"/>
                <w:szCs w:val="21.959999084472656"/>
                <w:u w:val="single"/>
                <w:shd w:fill="auto" w:val="clear"/>
                <w:vertAlign w:val="baseline"/>
                <w:rtl w:val="0"/>
              </w:rPr>
              <w:t xml:space="preserve">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90214920043945" w:lineRule="auto"/>
              <w:ind w:left="125.27999877929688" w:right="98.857421875" w:hanging="10.319976806640625"/>
              <w:jc w:val="left"/>
              <w:rPr>
                <w:rFonts w:ascii="Arial" w:cs="Arial" w:eastAsia="Arial" w:hAnsi="Arial"/>
                <w:b w:val="0"/>
                <w:bCs w:val="0"/>
                <w:i w:val="0"/>
                <w:iCs w:val="0"/>
                <w:smallCaps w:val="0"/>
                <w:strike w:val="0"/>
                <w:color w:val="000000"/>
                <w:sz w:val="21.959999084472656"/>
                <w:szCs w:val="21.95999908447265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959999084472656"/>
                <w:szCs w:val="21.959999084472656"/>
                <w:u w:val="none"/>
                <w:shd w:fill="auto" w:val="clear"/>
                <w:vertAlign w:val="baseline"/>
                <w:rtl w:val="0"/>
              </w:rPr>
              <w:t xml:space="preserve">Expiration Date </w:t>
            </w:r>
            <w:r w:rsidDel="00000000" w:rsidR="00000000" w:rsidRPr="00000000">
              <w:rPr>
                <w:color w:val="222222"/>
                <w:highlight w:val="white"/>
                <w:u w:val="single"/>
                <w:rtl w:val="0"/>
              </w:rPr>
              <w:t xml:space="preserve">6/30/2028</w:t>
            </w:r>
            <w:r w:rsidDel="00000000" w:rsidR="00000000" w:rsidRPr="00000000">
              <w:rPr>
                <w:rFonts w:ascii="Arial" w:cs="Arial" w:eastAsia="Arial" w:hAnsi="Arial"/>
                <w:b w:val="0"/>
                <w:bCs w:val="0"/>
                <w:i w:val="0"/>
                <w:iCs w:val="0"/>
                <w:smallCaps w:val="0"/>
                <w:strike w:val="0"/>
                <w:color w:val="000000"/>
                <w:sz w:val="21.959999084472656"/>
                <w:szCs w:val="21.959999084472656"/>
                <w:u w:val="none"/>
                <w:shd w:fill="auto" w:val="clear"/>
                <w:vertAlign w:val="baseline"/>
                <w:rtl w:val="0"/>
              </w:rPr>
              <w:t xml:space="preserve">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889.2926025390625" w:firstLine="0"/>
              <w:jc w:val="right"/>
              <w:rPr>
                <w:rFonts w:ascii="Arial" w:cs="Arial" w:eastAsia="Arial" w:hAnsi="Arial"/>
                <w:b w:val="0"/>
                <w:bCs w:val="0"/>
                <w:i w:val="0"/>
                <w:iCs w:val="0"/>
                <w:smallCaps w:val="0"/>
                <w:strike w:val="0"/>
                <w:color w:val="000000"/>
                <w:sz w:val="21.959999084472656"/>
                <w:szCs w:val="21.95999908447265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959999084472656"/>
                <w:szCs w:val="21.959999084472656"/>
                <w:u w:val="none"/>
                <w:shd w:fill="auto" w:val="clear"/>
                <w:vertAlign w:val="baseline"/>
                <w:rtl w:val="0"/>
              </w:rPr>
              <w:t xml:space="preserve">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26708984375" w:line="240" w:lineRule="auto"/>
              <w:ind w:left="121.43997192382812" w:right="0" w:firstLine="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Note: certified cross-connection control specialist must meet the requirements of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83.9996337890625" w:right="0" w:firstLine="0"/>
              <w:jc w:val="left"/>
              <w:rPr>
                <w:rFonts w:ascii="Arial" w:cs="Arial" w:eastAsia="Arial" w:hAnsi="Arial"/>
                <w:b w:val="0"/>
                <w:bCs w:val="0"/>
                <w:i w:val="0"/>
                <w:iCs w:val="0"/>
                <w:smallCaps w:val="0"/>
                <w:strike w:val="0"/>
                <w:color w:val="000000"/>
                <w:sz w:val="21.959999084472656"/>
                <w:szCs w:val="21.95999908447265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959999084472656"/>
                <w:szCs w:val="21.959999084472656"/>
                <w:u w:val="none"/>
                <w:shd w:fill="auto" w:val="clear"/>
                <w:vertAlign w:val="baseline"/>
                <w:rtl w:val="0"/>
              </w:rPr>
              <w:t xml:space="preserve">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19677734375" w:line="240" w:lineRule="auto"/>
              <w:ind w:left="126.47994995117188" w:right="0" w:firstLine="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CCCPH ---</w:t>
            </w:r>
          </w:p>
        </w:tc>
      </w:tr>
      <w:tr>
        <w:trPr>
          <w:cantSplit w:val="0"/>
          <w:trHeight w:val="153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89717292785645" w:lineRule="auto"/>
              <w:ind w:left="144.72000122070312" w:right="598.5601806640625" w:hanging="11.2800598144531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Describe your hazard assessment procedures: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 </w:t>
            </w:r>
            <w:r w:rsidDel="00000000" w:rsidR="00000000" w:rsidRPr="00000000">
              <w:rPr>
                <w:rFonts w:ascii="MS Gothic" w:cs="MS Gothic" w:eastAsia="MS Gothic" w:hAnsi="MS Gothic"/>
                <w:b w:val="1"/>
                <w:bCs w:val="1"/>
                <w:sz w:val="24"/>
                <w:szCs w:val="24"/>
                <w:rtl w:val="0"/>
              </w:rPr>
              <w:t xml:space="preserve">X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In person site survey </w:t>
            </w:r>
            <w:r w:rsidDel="00000000" w:rsidR="00000000" w:rsidRPr="00000000">
              <w:rPr>
                <w:rFonts w:ascii="MS Gothic" w:cs="MS Gothic" w:eastAsia="MS Gothic" w:hAnsi="MS Gothic"/>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Questionnaire completed by customer </w:t>
            </w:r>
            <w:r w:rsidDel="00000000" w:rsidR="00000000" w:rsidRPr="00000000">
              <w:rPr>
                <w:rFonts w:ascii="MS Gothic" w:cs="MS Gothic" w:eastAsia="MS Gothic" w:hAnsi="MS Gothic"/>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Phone/email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430.4803466796875" w:firstLine="0"/>
              <w:jc w:val="right"/>
              <w:rPr>
                <w:rFonts w:ascii="Arial" w:cs="Arial" w:eastAsia="Arial" w:hAnsi="Arial"/>
                <w:b w:val="0"/>
                <w:bCs w:val="0"/>
                <w:i w:val="0"/>
                <w:iCs w:val="0"/>
                <w:smallCaps w:val="0"/>
                <w:strike w:val="0"/>
                <w:color w:val="000000"/>
                <w:sz w:val="21.959999084472656"/>
                <w:szCs w:val="21.95999908447265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959999084472656"/>
                <w:szCs w:val="21.959999084472656"/>
                <w:u w:val="none"/>
                <w:shd w:fill="auto" w:val="clear"/>
                <w:vertAlign w:val="baseline"/>
                <w:rtl w:val="0"/>
              </w:rPr>
              <w:t xml:space="preserve">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920166015625" w:line="240" w:lineRule="auto"/>
              <w:ind w:left="144.72091674804688"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Use of mapping software </w:t>
            </w:r>
            <w:r w:rsidDel="00000000" w:rsidR="00000000" w:rsidRPr="00000000">
              <w:rPr>
                <w:rFonts w:ascii="MS Gothic" w:cs="MS Gothic" w:eastAsia="MS Gothic" w:hAnsi="MS Gothic"/>
                <w:b w:val="1"/>
                <w:bCs w:val="1"/>
                <w:sz w:val="24"/>
                <w:szCs w:val="24"/>
                <w:rtl w:val="0"/>
              </w:rPr>
              <w:t xml:space="preserve">X</w:t>
            </w:r>
            <w:r w:rsidDel="00000000" w:rsidR="00000000" w:rsidRPr="00000000">
              <w:rPr>
                <w:rFonts w:ascii="MS Gothic" w:cs="MS Gothic" w:eastAsia="MS Gothic" w:hAnsi="MS Gothic"/>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File Review </w:t>
            </w:r>
            <w:r w:rsidDel="00000000" w:rsidR="00000000" w:rsidRPr="00000000">
              <w:rPr>
                <w:rFonts w:ascii="MS Gothic" w:cs="MS Gothic" w:eastAsia="MS Gothic" w:hAnsi="MS Gothic"/>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Plan Check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17.2000122070312" w:right="0" w:firstLine="0"/>
              <w:jc w:val="left"/>
              <w:rPr>
                <w:rFonts w:ascii="Arial" w:cs="Arial" w:eastAsia="Arial" w:hAnsi="Arial"/>
                <w:b w:val="0"/>
                <w:bCs w:val="0"/>
                <w:i w:val="0"/>
                <w:iCs w:val="0"/>
                <w:smallCaps w:val="0"/>
                <w:strike w:val="0"/>
                <w:color w:val="000000"/>
                <w:sz w:val="21.959999084472656"/>
                <w:szCs w:val="21.95999908447265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959999084472656"/>
                <w:szCs w:val="21.959999084472656"/>
                <w:u w:val="none"/>
                <w:shd w:fill="auto" w:val="clear"/>
                <w:vertAlign w:val="baseline"/>
                <w:rtl w:val="0"/>
              </w:rPr>
              <w:t xml:space="preserve">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71990966796875" w:line="240" w:lineRule="auto"/>
              <w:ind w:left="144.72091674804688"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Other methods: </w:t>
            </w:r>
          </w:p>
        </w:tc>
      </w:tr>
      <w:tr>
        <w:trPr>
          <w:cantSplit w:val="0"/>
          <w:trHeight w:val="888.019866943359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3.4399414062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Describe the certified cross-connection control specialist’s role: To assess any cross connection control hazards and </w:t>
            </w:r>
            <w:r w:rsidDel="00000000" w:rsidR="00000000" w:rsidRPr="00000000">
              <w:rPr>
                <w:sz w:val="24"/>
                <w:szCs w:val="24"/>
                <w:rtl w:val="0"/>
              </w:rPr>
              <w:t xml:space="preserve">provide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sz w:val="24"/>
                <w:szCs w:val="24"/>
                <w:rtl w:val="0"/>
              </w:rPr>
              <w:t xml:space="preserve">the operator</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with </w:t>
            </w:r>
            <w:r w:rsidDel="00000000" w:rsidR="00000000" w:rsidRPr="00000000">
              <w:rPr>
                <w:sz w:val="24"/>
                <w:szCs w:val="24"/>
                <w:rtl w:val="0"/>
              </w:rPr>
              <w:t xml:space="preserve">his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recommendations</w:t>
            </w:r>
            <w:r w:rsidDel="00000000" w:rsidR="00000000" w:rsidRPr="00000000">
              <w:rPr>
                <w:sz w:val="24"/>
                <w:szCs w:val="24"/>
                <w:rtl w:val="0"/>
              </w:rPr>
              <w:t xml:space="preserve"> to remediate the hazard.</w:t>
            </w:r>
            <w:r w:rsidDel="00000000" w:rsidR="00000000" w:rsidRPr="00000000">
              <w:rPr>
                <w:rtl w:val="0"/>
              </w:rPr>
            </w:r>
          </w:p>
        </w:tc>
      </w:tr>
      <w:tr>
        <w:trPr>
          <w:cantSplit w:val="0"/>
          <w:trHeight w:val="596.399993896484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sz w:val="24"/>
                <w:szCs w:val="24"/>
                <w:rtl w:val="0"/>
              </w:rPr>
              <w:t xml:space="preserve">We will conduct initial hazard assessments of the user premises within its service area no later than: Hazard assessments completed prior to the adoption of the CCCPH will be considered as an initial hazard assessment provided that such hazard assessments and associated backflow protection provide protection consistent with the CCCPH 3.2.1; </w:t>
            </w:r>
            <w:r w:rsidDel="00000000" w:rsidR="00000000" w:rsidRPr="00000000">
              <w:rPr>
                <w:rtl w:val="0"/>
              </w:rPr>
            </w:r>
          </w:p>
        </w:tc>
      </w:tr>
    </w:tbl>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0" w:firstLine="720"/>
        <w:jc w:val="left"/>
        <w:rPr>
          <w:rFonts w:ascii="Arial" w:cs="Arial" w:eastAsia="Arial" w:hAnsi="Arial"/>
          <w:b w:val="0"/>
          <w:bCs w:val="0"/>
          <w:i w:val="0"/>
          <w:iCs w:val="0"/>
          <w:smallCaps w:val="0"/>
          <w:strike w:val="0"/>
          <w:color w:val="000000"/>
          <w:sz w:val="21.959999084472656"/>
          <w:szCs w:val="21.959999084472656"/>
          <w:u w:val="none"/>
          <w:shd w:fill="auto" w:val="clear"/>
          <w:vertAlign w:val="baseline"/>
        </w:rPr>
      </w:pPr>
      <w:r w:rsidDel="00000000" w:rsidR="00000000" w:rsidRPr="00000000">
        <w:rPr>
          <w:sz w:val="21.959999084472656"/>
          <w:szCs w:val="21.959999084472656"/>
          <w:rtl w:val="0"/>
        </w:rPr>
        <w:t xml:space="preserve">Orick Community Services District</w:t>
      </w:r>
      <w:r w:rsidDel="00000000" w:rsidR="00000000" w:rsidRPr="00000000">
        <w:rPr>
          <w:rFonts w:ascii="Arial" w:cs="Arial" w:eastAsia="Arial" w:hAnsi="Arial"/>
          <w:b w:val="0"/>
          <w:bCs w:val="0"/>
          <w:i w:val="0"/>
          <w:iCs w:val="0"/>
          <w:smallCaps w:val="0"/>
          <w:strike w:val="0"/>
          <w:color w:val="000000"/>
          <w:sz w:val="21.959999084472656"/>
          <w:szCs w:val="21.959999084472656"/>
          <w:u w:val="none"/>
          <w:shd w:fill="auto" w:val="clear"/>
          <w:vertAlign w:val="baseline"/>
          <w:rtl w:val="0"/>
        </w:rPr>
        <w:t xml:space="preserve"> Control Plan </w:t>
      </w:r>
      <w:r w:rsidDel="00000000" w:rsidR="00000000" w:rsidRPr="00000000">
        <w:rPr>
          <w:sz w:val="21.959999084472656"/>
          <w:szCs w:val="21.959999084472656"/>
          <w:rtl w:val="0"/>
        </w:rPr>
        <w:t xml:space="preserve">July 31st, 2025</w:t>
      </w:r>
      <w:r w:rsidDel="00000000" w:rsidR="00000000" w:rsidRPr="00000000">
        <w:rPr>
          <w:rFonts w:ascii="Arial" w:cs="Arial" w:eastAsia="Arial" w:hAnsi="Arial"/>
          <w:b w:val="0"/>
          <w:bCs w:val="0"/>
          <w:i w:val="0"/>
          <w:iCs w:val="0"/>
          <w:smallCaps w:val="0"/>
          <w:strike w:val="0"/>
          <w:color w:val="000000"/>
          <w:sz w:val="21.959999084472656"/>
          <w:szCs w:val="21.959999084472656"/>
          <w:u w:val="none"/>
          <w:shd w:fill="auto" w:val="clear"/>
          <w:vertAlign w:val="baseline"/>
          <w:rtl w:val="0"/>
        </w:rPr>
        <w:t xml:space="preserve">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594.42626953125" w:firstLine="0"/>
        <w:jc w:val="center"/>
        <w:rPr>
          <w:rFonts w:ascii="Arial" w:cs="Arial" w:eastAsia="Arial" w:hAnsi="Arial"/>
          <w:b w:val="0"/>
          <w:bCs w:val="0"/>
          <w:i w:val="0"/>
          <w:iCs w:val="0"/>
          <w:smallCaps w:val="0"/>
          <w:strike w:val="0"/>
          <w:color w:val="000000"/>
          <w:sz w:val="21.959999084472656"/>
          <w:szCs w:val="21.95999908447265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959999084472656"/>
          <w:szCs w:val="21.959999084472656"/>
          <w:u w:val="none"/>
          <w:shd w:fill="auto" w:val="clear"/>
          <w:vertAlign w:val="baseline"/>
          <w:rtl w:val="0"/>
        </w:rPr>
        <w:t xml:space="preserve">  </w:t>
      </w:r>
    </w:p>
    <w:tbl>
      <w:tblPr>
        <w:tblStyle w:val="Table6"/>
        <w:tblW w:w="9350.400390625" w:type="dxa"/>
        <w:jc w:val="left"/>
        <w:tblInd w:w="904.7999954223633"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50.400390625"/>
        <w:tblGridChange w:id="0">
          <w:tblGrid>
            <w:gridCol w:w="9350.400390625"/>
          </w:tblGrid>
        </w:tblGridChange>
      </w:tblGrid>
      <w:tr>
        <w:trPr>
          <w:cantSplit w:val="0"/>
          <w:trHeight w:val="596.379394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90263557434082" w:lineRule="auto"/>
              <w:ind w:left="0" w:right="268.079833984375" w:firstLine="0"/>
              <w:jc w:val="left"/>
              <w:rPr>
                <w:sz w:val="24"/>
                <w:szCs w:val="24"/>
              </w:rPr>
            </w:pPr>
            <w:r w:rsidDel="00000000" w:rsidR="00000000" w:rsidRPr="00000000">
              <w:rPr>
                <w:sz w:val="24"/>
                <w:szCs w:val="24"/>
                <w:rtl w:val="0"/>
              </w:rPr>
              <w:t xml:space="preserve">Pursuant to CCCPH 3.2.1 (e). A new hazard assessment must be performed if;</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90263557434082" w:lineRule="auto"/>
              <w:ind w:left="0" w:right="268.079833984375" w:firstLine="0"/>
              <w:jc w:val="left"/>
              <w:rPr>
                <w:sz w:val="24"/>
                <w:szCs w:val="24"/>
              </w:rPr>
            </w:pPr>
            <w:r w:rsidDel="00000000" w:rsidR="00000000" w:rsidRPr="00000000">
              <w:rPr>
                <w:rtl w:val="0"/>
              </w:rPr>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90263557434082" w:lineRule="auto"/>
              <w:ind w:left="0" w:right="268.079833984375" w:firstLine="0"/>
              <w:jc w:val="left"/>
              <w:rPr>
                <w:sz w:val="24"/>
                <w:szCs w:val="24"/>
              </w:rPr>
            </w:pPr>
            <w:r w:rsidDel="00000000" w:rsidR="00000000" w:rsidRPr="00000000">
              <w:rPr>
                <w:sz w:val="24"/>
                <w:szCs w:val="24"/>
                <w:rtl w:val="0"/>
              </w:rPr>
              <w:t xml:space="preserve">(1) if a user premises changes account holder, excluding single-family residences; </w:t>
            </w:r>
          </w:p>
          <w:p w:rsidR="00000000" w:rsidDel="00000000" w:rsidP="00000000" w:rsidRDefault="00000000" w:rsidRPr="00000000" w14:paraId="0000006B">
            <w:pPr>
              <w:widowControl w:val="0"/>
              <w:spacing w:before="6.01165771484375" w:line="240" w:lineRule="auto"/>
              <w:ind w:left="0" w:firstLine="0"/>
              <w:rPr>
                <w:sz w:val="24"/>
                <w:szCs w:val="24"/>
              </w:rPr>
            </w:pPr>
            <w:r w:rsidDel="00000000" w:rsidR="00000000" w:rsidRPr="00000000">
              <w:rPr>
                <w:sz w:val="24"/>
                <w:szCs w:val="24"/>
                <w:rtl w:val="0"/>
              </w:rPr>
              <w:t xml:space="preserve">(2) if a user premises is newly or re-connected to the PWS; </w:t>
            </w:r>
          </w:p>
          <w:p w:rsidR="00000000" w:rsidDel="00000000" w:rsidP="00000000" w:rsidRDefault="00000000" w:rsidRPr="00000000" w14:paraId="0000006C">
            <w:pPr>
              <w:widowControl w:val="0"/>
              <w:spacing w:line="229.90804195404053" w:lineRule="auto"/>
              <w:ind w:left="0" w:right="1835.7659912109375" w:firstLine="0"/>
              <w:rPr>
                <w:sz w:val="24"/>
                <w:szCs w:val="24"/>
              </w:rPr>
            </w:pPr>
            <w:r w:rsidDel="00000000" w:rsidR="00000000" w:rsidRPr="00000000">
              <w:rPr>
                <w:sz w:val="24"/>
                <w:szCs w:val="24"/>
                <w:rtl w:val="0"/>
              </w:rPr>
              <w:t xml:space="preserve">(3) if evidence exists of changes in the activities or materials user’s premises; </w:t>
            </w:r>
          </w:p>
          <w:p w:rsidR="00000000" w:rsidDel="00000000" w:rsidP="00000000" w:rsidRDefault="00000000" w:rsidRPr="00000000" w14:paraId="0000006D">
            <w:pPr>
              <w:widowControl w:val="0"/>
              <w:spacing w:before="6.011962890625" w:line="240" w:lineRule="auto"/>
              <w:ind w:left="0" w:firstLine="0"/>
              <w:rPr>
                <w:sz w:val="24"/>
                <w:szCs w:val="24"/>
              </w:rPr>
            </w:pPr>
            <w:r w:rsidDel="00000000" w:rsidR="00000000" w:rsidRPr="00000000">
              <w:rPr>
                <w:sz w:val="24"/>
                <w:szCs w:val="24"/>
                <w:rtl w:val="0"/>
              </w:rPr>
              <w:t xml:space="preserve">(4) if backflow from a user’s premises occurs;  </w:t>
            </w:r>
          </w:p>
          <w:p w:rsidR="00000000" w:rsidDel="00000000" w:rsidP="00000000" w:rsidRDefault="00000000" w:rsidRPr="00000000" w14:paraId="0000006E">
            <w:pPr>
              <w:widowControl w:val="0"/>
              <w:spacing w:line="229.90804195404053" w:lineRule="auto"/>
              <w:ind w:left="0" w:right="1680.8197021484375" w:firstLine="0"/>
              <w:rPr>
                <w:sz w:val="24"/>
                <w:szCs w:val="24"/>
              </w:rPr>
            </w:pPr>
            <w:r w:rsidDel="00000000" w:rsidR="00000000" w:rsidRPr="00000000">
              <w:rPr>
                <w:sz w:val="24"/>
                <w:szCs w:val="24"/>
                <w:rtl w:val="0"/>
              </w:rPr>
              <w:t xml:space="preserve">(5) periodically, as identified in the PWS’s Cross-Connection Control Plan required pursuant to CCCPH section 3.1.4.;</w:t>
            </w:r>
          </w:p>
          <w:p w:rsidR="00000000" w:rsidDel="00000000" w:rsidP="00000000" w:rsidRDefault="00000000" w:rsidRPr="00000000" w14:paraId="0000006F">
            <w:pPr>
              <w:widowControl w:val="0"/>
              <w:spacing w:line="229.90779876708984" w:lineRule="auto"/>
              <w:ind w:left="0" w:right="932.320556640625" w:firstLine="0"/>
              <w:rPr>
                <w:sz w:val="24"/>
                <w:szCs w:val="24"/>
              </w:rPr>
            </w:pPr>
            <w:r w:rsidDel="00000000" w:rsidR="00000000" w:rsidRPr="00000000">
              <w:rPr>
                <w:sz w:val="24"/>
                <w:szCs w:val="24"/>
                <w:rtl w:val="0"/>
              </w:rPr>
              <w:t xml:space="preserve">(6) if the State Water Board requests a hazard assessment of a user’s premises; </w:t>
            </w:r>
            <w:r w:rsidDel="00000000" w:rsidR="00000000" w:rsidRPr="00000000">
              <w:rPr>
                <w:b w:val="1"/>
                <w:bCs w:val="1"/>
                <w:sz w:val="24"/>
                <w:szCs w:val="24"/>
                <w:rtl w:val="0"/>
              </w:rPr>
              <w:t xml:space="preserve">or</w:t>
            </w:r>
            <w:r w:rsidDel="00000000" w:rsidR="00000000" w:rsidRPr="00000000">
              <w:rPr>
                <w:sz w:val="24"/>
                <w:szCs w:val="24"/>
                <w:rtl w:val="0"/>
              </w:rPr>
              <w:t xml:space="preserve"> </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90263557434082" w:lineRule="auto"/>
              <w:ind w:left="0" w:right="268.079833984375" w:firstLine="0"/>
              <w:jc w:val="left"/>
              <w:rPr>
                <w:sz w:val="24"/>
                <w:szCs w:val="24"/>
              </w:rPr>
            </w:pPr>
            <w:r w:rsidDel="00000000" w:rsidR="00000000" w:rsidRPr="00000000">
              <w:rPr>
                <w:sz w:val="24"/>
                <w:szCs w:val="24"/>
                <w:rtl w:val="0"/>
              </w:rPr>
              <w:t xml:space="preserve">(7) if the PWS concludes an existing hazard assessment may no longer accurately represent the degree of hazard. </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90263557434082" w:lineRule="auto"/>
              <w:ind w:left="0" w:right="268.079833984375" w:firstLine="0"/>
              <w:jc w:val="left"/>
              <w:rPr>
                <w:sz w:val="24"/>
                <w:szCs w:val="24"/>
              </w:rPr>
            </w:pPr>
            <w:r w:rsidDel="00000000" w:rsidR="00000000" w:rsidRPr="00000000">
              <w:rPr>
                <w:rtl w:val="0"/>
              </w:rPr>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90263557434082" w:lineRule="auto"/>
              <w:ind w:left="0" w:right="268.079833984375"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sz w:val="24"/>
                <w:szCs w:val="24"/>
                <w:rtl w:val="0"/>
              </w:rPr>
              <w:t xml:space="preserve">The (new) property owner / account holder at their expense must have a new assessment performed if any of the above conditions are met. Orick CSD will use the recommendations from the specialist to enforce our CCCP.</w:t>
            </w:r>
            <w:r w:rsidDel="00000000" w:rsidR="00000000" w:rsidRPr="00000000">
              <w:rPr>
                <w:rtl w:val="0"/>
              </w:rPr>
            </w:r>
          </w:p>
        </w:tc>
      </w:tr>
      <w:tr>
        <w:trPr>
          <w:cantSplit w:val="0"/>
          <w:trHeight w:val="595.2209472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9016342163086" w:lineRule="auto"/>
              <w:ind w:left="112.79998779296875" w:right="649.578857421875" w:firstLine="0.2400207519531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sz w:val="24"/>
                <w:szCs w:val="24"/>
                <w:rtl w:val="0"/>
              </w:rPr>
              <w:t xml:space="preserve">We will conduct ongoing hazard assessments of each service connection on our list pursuant to CCCPH section 3.2.1.;</w:t>
            </w:r>
            <w:r w:rsidDel="00000000" w:rsidR="00000000" w:rsidRPr="00000000">
              <w:rPr>
                <w:rtl w:val="0"/>
              </w:rPr>
            </w:r>
          </w:p>
        </w:tc>
      </w:tr>
      <w:tr>
        <w:trPr>
          <w:cantSplit w:val="0"/>
          <w:trHeight w:val="595.2209472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9016342163086" w:lineRule="auto"/>
              <w:ind w:left="112.79998779296875" w:right="649.578857421875" w:firstLine="0.2400207519531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We will incorporate the recommendations of </w:t>
            </w:r>
            <w:r w:rsidDel="00000000" w:rsidR="00000000" w:rsidRPr="00000000">
              <w:rPr>
                <w:sz w:val="24"/>
                <w:szCs w:val="24"/>
                <w:rtl w:val="0"/>
              </w:rPr>
              <w:t xml:space="preserve">any</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hazard assessment no later than </w:t>
            </w:r>
            <w:r w:rsidDel="00000000" w:rsidR="00000000" w:rsidRPr="00000000">
              <w:rPr>
                <w:sz w:val="24"/>
                <w:szCs w:val="24"/>
                <w:rtl w:val="0"/>
              </w:rPr>
              <w:t xml:space="preserve">30 days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after the</w:t>
            </w:r>
            <w:r w:rsidDel="00000000" w:rsidR="00000000" w:rsidRPr="00000000">
              <w:rPr>
                <w:sz w:val="24"/>
                <w:szCs w:val="24"/>
                <w:rtl w:val="0"/>
              </w:rPr>
              <w:t xml:space="preserve"> new</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hazard assessment is complete. </w:t>
            </w:r>
          </w:p>
        </w:tc>
      </w:tr>
      <w:tr>
        <w:trPr>
          <w:cantSplit w:val="0"/>
          <w:trHeight w:val="1181.99951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3.4399414062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Describe additional details about your PWSs hazard assessment procedure</w:t>
            </w: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r>
        <w:trPr>
          <w:cantSplit w:val="0"/>
          <w:trHeight w:val="1201.199951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3.4399414062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Is auxiliary water used in our service area?</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 </w:t>
            </w:r>
            <w:r w:rsidDel="00000000" w:rsidR="00000000" w:rsidRPr="00000000">
              <w:rPr>
                <w:rFonts w:ascii="MS Gothic" w:cs="MS Gothic" w:eastAsia="MS Gothic" w:hAnsi="MS Gothic"/>
                <w:b w:val="1"/>
                <w:bCs w:val="1"/>
                <w:sz w:val="24"/>
                <w:szCs w:val="24"/>
                <w:rtl w:val="0"/>
              </w:rPr>
              <w:t xml:space="preserve">X</w:t>
            </w:r>
            <w:r w:rsidDel="00000000" w:rsidR="00000000" w:rsidRPr="00000000">
              <w:rPr>
                <w:rFonts w:ascii="MS Gothic" w:cs="MS Gothic" w:eastAsia="MS Gothic" w:hAnsi="MS Gothic"/>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No  </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55.1998901367188" w:right="0" w:firstLine="0"/>
              <w:jc w:val="left"/>
              <w:rPr>
                <w:rFonts w:ascii="Arial" w:cs="Arial" w:eastAsia="Arial" w:hAnsi="Arial"/>
                <w:b w:val="0"/>
                <w:bCs w:val="0"/>
                <w:i w:val="0"/>
                <w:iCs w:val="0"/>
                <w:smallCaps w:val="0"/>
                <w:strike w:val="0"/>
                <w:color w:val="000000"/>
                <w:sz w:val="21.959999084472656"/>
                <w:szCs w:val="21.95999908447265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959999084472656"/>
                <w:szCs w:val="21.959999084472656"/>
                <w:u w:val="none"/>
                <w:shd w:fill="auto" w:val="clear"/>
                <w:vertAlign w:val="baseline"/>
                <w:rtl w:val="0"/>
              </w:rPr>
              <w:t xml:space="preserve">  </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526611328125"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(Attach a copy of an existing completed hazard assessment report for evaluation)  </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1.151123046875" w:line="240" w:lineRule="auto"/>
        <w:ind w:left="0" w:right="1738.382568359375" w:firstLine="0"/>
        <w:jc w:val="right"/>
        <w:rPr>
          <w:rFonts w:ascii="Arial" w:cs="Arial" w:eastAsia="Arial" w:hAnsi="Arial"/>
          <w:b w:val="1"/>
          <w:bCs w:val="1"/>
          <w:i w:val="0"/>
          <w:iCs w:val="0"/>
          <w:smallCaps w:val="0"/>
          <w:strike w:val="0"/>
          <w:color w:val="000000"/>
          <w:sz w:val="27.959999084472656"/>
          <w:szCs w:val="27.95999908447265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7.959999084472656"/>
          <w:szCs w:val="27.959999084472656"/>
          <w:u w:val="none"/>
          <w:shd w:fill="auto" w:val="clear"/>
          <w:vertAlign w:val="baseline"/>
          <w:rtl w:val="0"/>
        </w:rPr>
        <w:t xml:space="preserve">Backflow Preventer Inventory and Testing Procedures   </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394.9440383911133" w:right="0" w:firstLine="0"/>
        <w:jc w:val="left"/>
        <w:rPr>
          <w:rFonts w:ascii="Arial" w:cs="Arial" w:eastAsia="Arial" w:hAnsi="Arial"/>
          <w:b w:val="0"/>
          <w:bCs w:val="0"/>
          <w:i w:val="0"/>
          <w:iCs w:val="0"/>
          <w:smallCaps w:val="0"/>
          <w:strike w:val="0"/>
          <w:color w:val="000000"/>
          <w:sz w:val="21.959999084472656"/>
          <w:szCs w:val="21.95999908447265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959999084472656"/>
          <w:szCs w:val="21.959999084472656"/>
          <w:u w:val="none"/>
          <w:shd w:fill="auto" w:val="clear"/>
          <w:vertAlign w:val="baseline"/>
          <w:rtl w:val="0"/>
        </w:rPr>
        <w:t xml:space="preserve">  </w:t>
      </w:r>
    </w:p>
    <w:tbl>
      <w:tblPr>
        <w:tblStyle w:val="Table7"/>
        <w:tblW w:w="9360.0" w:type="dxa"/>
        <w:jc w:val="left"/>
        <w:tblInd w:w="904.7999954223633"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995"/>
        <w:gridCol w:w="4365"/>
        <w:tblGridChange w:id="0">
          <w:tblGrid>
            <w:gridCol w:w="4995"/>
            <w:gridCol w:w="4365"/>
          </w:tblGrid>
        </w:tblGridChange>
      </w:tblGrid>
      <w:tr>
        <w:trPr>
          <w:cantSplit w:val="0"/>
          <w:trHeight w:val="632.419433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90214920043945" w:lineRule="auto"/>
              <w:ind w:left="125.27999877929688" w:right="438.4564208984375" w:firstLine="8.1599426269531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Does your PWS have backflow prevention assemblies installed?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7198486328125" w:right="0" w:firstLine="0"/>
              <w:jc w:val="left"/>
              <w:rPr>
                <w:rFonts w:ascii="Arial" w:cs="Arial" w:eastAsia="Arial" w:hAnsi="Arial"/>
                <w:b w:val="0"/>
                <w:bCs w:val="0"/>
                <w:i w:val="0"/>
                <w:iCs w:val="0"/>
                <w:smallCaps w:val="0"/>
                <w:strike w:val="0"/>
                <w:color w:val="000000"/>
                <w:sz w:val="24"/>
                <w:szCs w:val="24"/>
                <w:shd w:fill="auto" w:val="clear"/>
                <w:vertAlign w:val="baseline"/>
              </w:rPr>
            </w:pPr>
            <w:r w:rsidDel="00000000" w:rsidR="00000000" w:rsidRPr="00000000">
              <w:rPr>
                <w:rFonts w:ascii="MS Gothic" w:cs="MS Gothic" w:eastAsia="MS Gothic" w:hAnsi="MS Gothic"/>
                <w:b w:val="1"/>
                <w:bCs w:val="1"/>
                <w:sz w:val="24"/>
                <w:szCs w:val="24"/>
                <w:rtl w:val="0"/>
              </w:rPr>
              <w:t xml:space="preserve">X</w:t>
            </w:r>
            <w:r w:rsidDel="00000000" w:rsidR="00000000" w:rsidRPr="00000000">
              <w:rPr>
                <w:rFonts w:ascii="MS Gothic" w:cs="MS Gothic" w:eastAsia="MS Gothic" w:hAnsi="MS Gothic"/>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YES – How many? </w:t>
            </w:r>
            <w:r w:rsidDel="00000000" w:rsidR="00000000" w:rsidRPr="00000000">
              <w:rPr>
                <w:sz w:val="24"/>
                <w:szCs w:val="24"/>
                <w:rtl w:val="0"/>
              </w:rPr>
              <w:t xml:space="preserve">12</w:t>
            </w:r>
            <w:r w:rsidDel="00000000" w:rsidR="00000000" w:rsidRPr="00000000">
              <w:rPr>
                <w:rtl w:val="0"/>
              </w:rPr>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72021484375" w:line="240" w:lineRule="auto"/>
              <w:ind w:left="144.719848632812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03.58032226562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43997192382812" w:right="0" w:firstLine="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If “yes”, attach a listing of your current inventory. See example list in Attachment 1.  </w:t>
            </w:r>
          </w:p>
        </w:tc>
      </w:tr>
      <w:tr>
        <w:trPr>
          <w:cantSplit w:val="0"/>
          <w:trHeight w:val="889.19982910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3.4399414062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Does your PWS have any backflow  prevention assemblies that are buried (or  below grade)?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719848632812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920166015625" w:line="240" w:lineRule="auto"/>
              <w:ind w:left="144.719848632812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1"/>
                <w:bCs w:val="1"/>
                <w:sz w:val="24"/>
                <w:szCs w:val="24"/>
                <w:rtl w:val="0"/>
              </w:rPr>
              <w:t xml:space="preserve">X</w:t>
            </w:r>
            <w:r w:rsidDel="00000000" w:rsidR="00000000" w:rsidRPr="00000000">
              <w:rPr>
                <w:rFonts w:ascii="MS Gothic" w:cs="MS Gothic" w:eastAsia="MS Gothic" w:hAnsi="MS Gothic"/>
                <w:b w:val="0"/>
                <w:bCs w:val="0"/>
                <w:i w:val="0"/>
                <w:iCs w:val="0"/>
                <w:smallCaps w:val="0"/>
                <w:strike w:val="0"/>
                <w:color w:val="000000"/>
                <w:sz w:val="24"/>
                <w:szCs w:val="24"/>
                <w:u w:val="none"/>
                <w:shd w:fill="auto" w:val="clear"/>
                <w:vertAlign w:val="baseline"/>
                <w:rtl w:val="0"/>
              </w:rPr>
              <w:t xml:space="preserve">  </w:t>
            </w:r>
            <w:r w:rsidDel="00000000" w:rsidR="00000000" w:rsidRPr="00000000">
              <w:rPr>
                <w:sz w:val="24"/>
                <w:szCs w:val="24"/>
                <w:rtl w:val="0"/>
              </w:rPr>
              <w:t xml:space="preserve">YES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p>
        </w:tc>
      </w:tr>
      <w:tr>
        <w:trPr>
          <w:cantSplit w:val="0"/>
          <w:trHeight w:val="632.419433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90263557434082" w:lineRule="auto"/>
              <w:ind w:left="125.27999877929688" w:right="308.40087890625" w:firstLine="8.1599426269531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Does your service area experience freezing conditions during the winter? </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688.88427734375" w:firstLine="0"/>
              <w:jc w:val="right"/>
              <w:rPr>
                <w:rFonts w:ascii="Arial" w:cs="Arial" w:eastAsia="Arial" w:hAnsi="Arial"/>
                <w:b w:val="0"/>
                <w:bCs w:val="0"/>
                <w:i w:val="0"/>
                <w:iCs w:val="0"/>
                <w:smallCaps w:val="0"/>
                <w:strike w:val="0"/>
                <w:color w:val="000000"/>
                <w:sz w:val="21.959999084472656"/>
                <w:szCs w:val="21.95999908447265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959999084472656"/>
                <w:szCs w:val="21.959999084472656"/>
                <w:u w:val="none"/>
                <w:shd w:fill="auto" w:val="clear"/>
                <w:vertAlign w:val="baseline"/>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719848632812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7196044921875" w:line="240" w:lineRule="auto"/>
              <w:ind w:left="144.719848632812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1"/>
                <w:bCs w:val="1"/>
                <w:sz w:val="24"/>
                <w:szCs w:val="24"/>
                <w:rtl w:val="0"/>
              </w:rPr>
              <w:t xml:space="preserve">X </w:t>
            </w:r>
            <w:r w:rsidDel="00000000" w:rsidR="00000000" w:rsidRPr="00000000">
              <w:rPr>
                <w:rFonts w:ascii="MS Gothic" w:cs="MS Gothic" w:eastAsia="MS Gothic" w:hAnsi="MS Gothic"/>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NO </w:t>
            </w:r>
          </w:p>
        </w:tc>
      </w:tr>
      <w:tr>
        <w:trPr>
          <w:cantSplit w:val="0"/>
          <w:trHeight w:val="632.40051269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90214920043945" w:lineRule="auto"/>
              <w:ind w:left="131.75994873046875" w:right="217.65625" w:firstLine="1.679992675781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Does your PWS have non-testable backflow preventers at PWS facilities? </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718.8800048828125" w:firstLine="0"/>
              <w:jc w:val="right"/>
              <w:rPr>
                <w:rFonts w:ascii="Arial" w:cs="Arial" w:eastAsia="Arial" w:hAnsi="Arial"/>
                <w:b w:val="0"/>
                <w:bCs w:val="0"/>
                <w:i w:val="0"/>
                <w:iCs w:val="0"/>
                <w:smallCaps w:val="0"/>
                <w:strike w:val="0"/>
                <w:color w:val="000000"/>
                <w:sz w:val="21.959999084472656"/>
                <w:szCs w:val="21.95999908447265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959999084472656"/>
                <w:szCs w:val="21.959999084472656"/>
                <w:u w:val="none"/>
                <w:shd w:fill="auto" w:val="clear"/>
                <w:vertAlign w:val="baseline"/>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719848632812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7196044921875" w:line="240" w:lineRule="auto"/>
              <w:ind w:left="144.719848632812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1"/>
                <w:bCs w:val="1"/>
                <w:sz w:val="24"/>
                <w:szCs w:val="24"/>
                <w:rtl w:val="0"/>
              </w:rPr>
              <w:t xml:space="preserve">X</w:t>
            </w:r>
            <w:r w:rsidDel="00000000" w:rsidR="00000000" w:rsidRPr="00000000">
              <w:rPr>
                <w:rFonts w:ascii="MS Gothic" w:cs="MS Gothic" w:eastAsia="MS Gothic" w:hAnsi="MS Gothic"/>
                <w:b w:val="0"/>
                <w:bCs w:val="0"/>
                <w:i w:val="0"/>
                <w:iCs w:val="0"/>
                <w:smallCaps w:val="0"/>
                <w:strike w:val="0"/>
                <w:color w:val="000000"/>
                <w:sz w:val="24"/>
                <w:szCs w:val="24"/>
                <w:u w:val="none"/>
                <w:shd w:fill="auto" w:val="clear"/>
                <w:vertAlign w:val="baseline"/>
                <w:rtl w:val="0"/>
              </w:rPr>
              <w:t xml:space="preserve">  </w:t>
            </w:r>
            <w:r w:rsidDel="00000000" w:rsidR="00000000" w:rsidRPr="00000000">
              <w:rPr>
                <w:sz w:val="24"/>
                <w:szCs w:val="24"/>
                <w:rtl w:val="0"/>
              </w:rPr>
              <w:t xml:space="preserve">NO</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p>
        </w:tc>
      </w:tr>
      <w:tr>
        <w:trPr>
          <w:cantSplit w:val="0"/>
          <w:trHeight w:val="302.3999023437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43997192382812" w:right="0" w:firstLine="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If “yes”, attach a listing of your current inventory. See example list in Attachment 2. </w:t>
            </w:r>
          </w:p>
        </w:tc>
      </w:tr>
      <w:tr>
        <w:trPr>
          <w:cantSplit w:val="0"/>
          <w:trHeight w:val="7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3.4399414062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Required backflow prevention assembly maintenance, repair, or replacement will   </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61.7181396484375" w:firstLine="0"/>
              <w:jc w:val="right"/>
              <w:rPr>
                <w:rFonts w:ascii="Arial" w:cs="Arial" w:eastAsia="Arial" w:hAnsi="Arial"/>
                <w:b w:val="0"/>
                <w:bCs w:val="0"/>
                <w:i w:val="0"/>
                <w:iCs w:val="0"/>
                <w:smallCaps w:val="0"/>
                <w:strike w:val="0"/>
                <w:color w:val="000000"/>
                <w:sz w:val="21.959999084472656"/>
                <w:szCs w:val="21.95999908447265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959999084472656"/>
                <w:szCs w:val="21.959999084472656"/>
                <w:u w:val="none"/>
                <w:shd w:fill="auto" w:val="clear"/>
                <w:vertAlign w:val="baseline"/>
                <w:rtl w:val="0"/>
              </w:rPr>
              <w:t xml:space="preserve">  </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240" w:lineRule="auto"/>
              <w:ind w:left="131.7599487304687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happen within ___</w:t>
            </w:r>
            <w:r w:rsidDel="00000000" w:rsidR="00000000" w:rsidRPr="00000000">
              <w:rPr>
                <w:sz w:val="24"/>
                <w:szCs w:val="24"/>
                <w:rtl w:val="0"/>
              </w:rPr>
              <w:t xml:space="preserve">30</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______ days after identification. </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20.7839965820312" w:right="0" w:firstLine="0"/>
              <w:jc w:val="left"/>
              <w:rPr>
                <w:rFonts w:ascii="Arial" w:cs="Arial" w:eastAsia="Arial" w:hAnsi="Arial"/>
                <w:b w:val="0"/>
                <w:bCs w:val="0"/>
                <w:i w:val="0"/>
                <w:iCs w:val="0"/>
                <w:smallCaps w:val="0"/>
                <w:strike w:val="0"/>
                <w:color w:val="000000"/>
                <w:sz w:val="21.959999084472656"/>
                <w:szCs w:val="21.95999908447265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959999084472656"/>
                <w:szCs w:val="21.959999084472656"/>
                <w:u w:val="none"/>
                <w:shd w:fill="auto" w:val="clear"/>
                <w:vertAlign w:val="baseline"/>
                <w:rtl w:val="0"/>
              </w:rPr>
              <w:t xml:space="preserve">  </w:t>
            </w:r>
          </w:p>
        </w:tc>
      </w:tr>
      <w:tr>
        <w:trPr>
          <w:cantSplit w:val="0"/>
          <w:trHeight w:val="1182.000122070312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If the same testers are used regularly, provide the name(s) and certification(s) of the   </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02.4822998046875" w:firstLine="0"/>
              <w:jc w:val="right"/>
              <w:rPr>
                <w:rFonts w:ascii="Arial" w:cs="Arial" w:eastAsia="Arial" w:hAnsi="Arial"/>
                <w:b w:val="0"/>
                <w:bCs w:val="0"/>
                <w:i w:val="0"/>
                <w:iCs w:val="0"/>
                <w:smallCaps w:val="0"/>
                <w:strike w:val="0"/>
                <w:color w:val="000000"/>
                <w:sz w:val="21.959999084472656"/>
                <w:szCs w:val="21.95999908447265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959999084472656"/>
                <w:szCs w:val="21.959999084472656"/>
                <w:u w:val="none"/>
                <w:shd w:fill="auto" w:val="clear"/>
                <w:vertAlign w:val="baseline"/>
                <w:rtl w:val="0"/>
              </w:rPr>
              <w:t xml:space="preserve">  </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240" w:lineRule="auto"/>
              <w:ind w:left="116.640014648437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testers used at the PWS: Brian McNeill - Certification # AWWA - 10383</w:t>
            </w:r>
          </w:p>
        </w:tc>
      </w:tr>
      <w:tr>
        <w:trPr>
          <w:cantSplit w:val="0"/>
          <w:trHeight w:val="1181.97998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9023780822754" w:lineRule="auto"/>
              <w:ind w:left="131.75994873046875" w:right="-350.423583984375" w:firstLine="1.679992675781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 certify that all individuals who test backflow  prevention assemblies are certified by an   </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73.2904052734375" w:firstLine="0"/>
              <w:jc w:val="right"/>
              <w:rPr>
                <w:rFonts w:ascii="Arial" w:cs="Arial" w:eastAsia="Arial" w:hAnsi="Arial"/>
                <w:b w:val="0"/>
                <w:bCs w:val="0"/>
                <w:i w:val="0"/>
                <w:iCs w:val="0"/>
                <w:smallCaps w:val="0"/>
                <w:strike w:val="0"/>
                <w:color w:val="000000"/>
                <w:sz w:val="21.959999084472656"/>
                <w:szCs w:val="21.95999908447265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959999084472656"/>
                <w:szCs w:val="21.959999084472656"/>
                <w:u w:val="none"/>
                <w:shd w:fill="auto" w:val="clear"/>
                <w:vertAlign w:val="baseline"/>
                <w:rtl w:val="0"/>
              </w:rPr>
              <w:t xml:space="preserve">  </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2003173828125" w:line="243.90263557434082" w:lineRule="auto"/>
              <w:ind w:left="125.27999877929688" w:right="991.920166015625" w:hanging="11.520080566406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ANSI accredited or DDW recognized  organization.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3.120117187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1"/>
                <w:bCs w:val="1"/>
                <w:sz w:val="24"/>
                <w:szCs w:val="24"/>
                <w:rtl w:val="0"/>
              </w:rPr>
              <w:t xml:space="preserve">X</w:t>
            </w:r>
            <w:r w:rsidDel="00000000" w:rsidR="00000000" w:rsidRPr="00000000">
              <w:rPr>
                <w:rFonts w:ascii="MS Gothic" w:cs="MS Gothic" w:eastAsia="MS Gothic" w:hAnsi="MS Gothic"/>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YES </w:t>
            </w:r>
            <w:r w:rsidDel="00000000" w:rsidR="00000000" w:rsidRPr="00000000">
              <w:rPr>
                <w:rFonts w:ascii="MS Gothic" w:cs="MS Gothic" w:eastAsia="MS Gothic" w:hAnsi="MS Gothic"/>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Not Applicable </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3.3599853515625" w:right="0" w:firstLine="0"/>
              <w:jc w:val="left"/>
              <w:rPr>
                <w:rFonts w:ascii="Arial" w:cs="Arial" w:eastAsia="Arial" w:hAnsi="Arial"/>
                <w:b w:val="0"/>
                <w:bCs w:val="0"/>
                <w:i w:val="0"/>
                <w:iCs w:val="0"/>
                <w:smallCaps w:val="0"/>
                <w:strike w:val="0"/>
                <w:color w:val="000000"/>
                <w:sz w:val="21.959999084472656"/>
                <w:szCs w:val="21.95999908447265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959999084472656"/>
                <w:szCs w:val="21.959999084472656"/>
                <w:u w:val="none"/>
                <w:shd w:fill="auto" w:val="clear"/>
                <w:vertAlign w:val="baseline"/>
                <w:rtl w:val="0"/>
              </w:rPr>
              <w:t xml:space="preserve">  </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42358398437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p>
        </w:tc>
      </w:tr>
      <w:tr>
        <w:trPr>
          <w:cantSplit w:val="0"/>
          <w:trHeight w:val="596.419982910156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90196228027344" w:lineRule="auto"/>
              <w:ind w:left="125.27999877929688" w:right="359.9755859375" w:firstLine="8.1599426269531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 certify that our testers’ field test kit is   accurate and recently verified.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3.120117187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1"/>
                <w:bCs w:val="1"/>
                <w:sz w:val="24"/>
                <w:szCs w:val="24"/>
                <w:rtl w:val="0"/>
              </w:rPr>
              <w:t xml:space="preserve">X</w:t>
            </w:r>
            <w:r w:rsidDel="00000000" w:rsidR="00000000" w:rsidRPr="00000000">
              <w:rPr>
                <w:rFonts w:ascii="MS Gothic" w:cs="MS Gothic" w:eastAsia="MS Gothic" w:hAnsi="MS Gothic"/>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YES </w:t>
            </w:r>
            <w:r w:rsidDel="00000000" w:rsidR="00000000" w:rsidRPr="00000000">
              <w:rPr>
                <w:rFonts w:ascii="MS Gothic" w:cs="MS Gothic" w:eastAsia="MS Gothic" w:hAnsi="MS Gothic"/>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Not Applicable </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3.1939697265625" w:right="0" w:firstLine="0"/>
              <w:jc w:val="left"/>
              <w:rPr>
                <w:rFonts w:ascii="Arial" w:cs="Arial" w:eastAsia="Arial" w:hAnsi="Arial"/>
                <w:b w:val="0"/>
                <w:bCs w:val="0"/>
                <w:i w:val="0"/>
                <w:iCs w:val="0"/>
                <w:smallCaps w:val="0"/>
                <w:strike w:val="0"/>
                <w:color w:val="000000"/>
                <w:sz w:val="21.959999084472656"/>
                <w:szCs w:val="21.95999908447265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959999084472656"/>
                <w:szCs w:val="21.959999084472656"/>
                <w:u w:val="none"/>
                <w:shd w:fill="auto" w:val="clear"/>
                <w:vertAlign w:val="baseline"/>
                <w:rtl w:val="0"/>
              </w:rPr>
              <w:t xml:space="preserve">  </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51.199951171875" w:right="0" w:firstLine="0"/>
              <w:jc w:val="left"/>
              <w:rPr>
                <w:rFonts w:ascii="Arial" w:cs="Arial" w:eastAsia="Arial" w:hAnsi="Arial"/>
                <w:b w:val="0"/>
                <w:bCs w:val="0"/>
                <w:i w:val="0"/>
                <w:iCs w:val="0"/>
                <w:smallCaps w:val="0"/>
                <w:strike w:val="0"/>
                <w:color w:val="000000"/>
                <w:sz w:val="21.959999084472656"/>
                <w:szCs w:val="21.95999908447265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959999084472656"/>
                <w:szCs w:val="21.959999084472656"/>
                <w:u w:val="none"/>
                <w:shd w:fill="auto" w:val="clear"/>
                <w:vertAlign w:val="baseline"/>
                <w:rtl w:val="0"/>
              </w:rPr>
              <w:t xml:space="preserve">  </w:t>
            </w:r>
          </w:p>
        </w:tc>
      </w:tr>
      <w:tr>
        <w:trPr>
          <w:cantSplit w:val="0"/>
          <w:trHeight w:val="889.1999816894531"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9023780822754" w:lineRule="auto"/>
              <w:ind w:left="116.6400146484375" w:right="-248.4716796875" w:firstLine="16.79992675781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 certify that testers provide the PWS with  copies of the backflow prevention assembly  test results.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3.120117187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1"/>
                <w:bCs w:val="1"/>
                <w:sz w:val="24"/>
                <w:szCs w:val="24"/>
                <w:rtl w:val="0"/>
              </w:rPr>
              <w:t xml:space="preserve">X</w:t>
            </w:r>
            <w:r w:rsidDel="00000000" w:rsidR="00000000" w:rsidRPr="00000000">
              <w:rPr>
                <w:rFonts w:ascii="MS Gothic" w:cs="MS Gothic" w:eastAsia="MS Gothic" w:hAnsi="MS Gothic"/>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YES </w:t>
            </w:r>
            <w:r w:rsidDel="00000000" w:rsidR="00000000" w:rsidRPr="00000000">
              <w:rPr>
                <w:rFonts w:ascii="MS Gothic" w:cs="MS Gothic" w:eastAsia="MS Gothic" w:hAnsi="MS Gothic"/>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Not Applicable </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3.1939697265625" w:right="0" w:firstLine="0"/>
              <w:jc w:val="left"/>
              <w:rPr>
                <w:rFonts w:ascii="Arial" w:cs="Arial" w:eastAsia="Arial" w:hAnsi="Arial"/>
                <w:b w:val="0"/>
                <w:bCs w:val="0"/>
                <w:i w:val="0"/>
                <w:iCs w:val="0"/>
                <w:smallCaps w:val="0"/>
                <w:strike w:val="0"/>
                <w:color w:val="000000"/>
                <w:sz w:val="21.959999084472656"/>
                <w:szCs w:val="21.95999908447265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959999084472656"/>
                <w:szCs w:val="21.959999084472656"/>
                <w:u w:val="none"/>
                <w:shd w:fill="auto" w:val="clear"/>
                <w:vertAlign w:val="baseline"/>
                <w:rtl w:val="0"/>
              </w:rPr>
              <w:t xml:space="preserve">  </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51.199951171875" w:right="0" w:firstLine="0"/>
              <w:jc w:val="left"/>
              <w:rPr>
                <w:rFonts w:ascii="Arial" w:cs="Arial" w:eastAsia="Arial" w:hAnsi="Arial"/>
                <w:b w:val="0"/>
                <w:bCs w:val="0"/>
                <w:i w:val="0"/>
                <w:iCs w:val="0"/>
                <w:smallCaps w:val="0"/>
                <w:strike w:val="0"/>
                <w:color w:val="000000"/>
                <w:sz w:val="21.959999084472656"/>
                <w:szCs w:val="21.95999908447265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959999084472656"/>
                <w:szCs w:val="21.959999084472656"/>
                <w:u w:val="none"/>
                <w:shd w:fill="auto" w:val="clear"/>
                <w:vertAlign w:val="baseline"/>
                <w:rtl w:val="0"/>
              </w:rPr>
              <w:t xml:space="preserve">  </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119598388671875" w:line="240" w:lineRule="auto"/>
              <w:ind w:left="28.471679687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p>
        </w:tc>
      </w:tr>
    </w:tbl>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12.9251480102539" w:right="0" w:firstLine="0"/>
        <w:jc w:val="left"/>
        <w:rPr>
          <w:rFonts w:ascii="Arial" w:cs="Arial" w:eastAsia="Arial" w:hAnsi="Arial"/>
          <w:b w:val="0"/>
          <w:bCs w:val="0"/>
          <w:i w:val="0"/>
          <w:iCs w:val="0"/>
          <w:smallCaps w:val="0"/>
          <w:strike w:val="0"/>
          <w:color w:val="000000"/>
          <w:sz w:val="21.959999084472656"/>
          <w:szCs w:val="21.959999084472656"/>
          <w:u w:val="none"/>
          <w:shd w:fill="auto" w:val="clear"/>
          <w:vertAlign w:val="baseline"/>
        </w:rPr>
      </w:pPr>
      <w:r w:rsidDel="00000000" w:rsidR="00000000" w:rsidRPr="00000000">
        <w:rPr>
          <w:rtl w:val="0"/>
        </w:rPr>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594.42626953125" w:firstLine="0"/>
        <w:jc w:val="right"/>
        <w:rPr>
          <w:rFonts w:ascii="Arial" w:cs="Arial" w:eastAsia="Arial" w:hAnsi="Arial"/>
          <w:b w:val="0"/>
          <w:bCs w:val="0"/>
          <w:i w:val="0"/>
          <w:iCs w:val="0"/>
          <w:smallCaps w:val="0"/>
          <w:strike w:val="0"/>
          <w:color w:val="000000"/>
          <w:sz w:val="21.959999084472656"/>
          <w:szCs w:val="21.95999908447265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959999084472656"/>
          <w:szCs w:val="21.959999084472656"/>
          <w:u w:val="none"/>
          <w:shd w:fill="auto" w:val="clear"/>
          <w:vertAlign w:val="baseline"/>
          <w:rtl w:val="0"/>
        </w:rPr>
        <w:t xml:space="preserve">  </w:t>
      </w:r>
    </w:p>
    <w:tbl>
      <w:tblPr>
        <w:tblStyle w:val="Table8"/>
        <w:tblW w:w="9350.400390625" w:type="dxa"/>
        <w:jc w:val="left"/>
        <w:tblInd w:w="904.7999954223633"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855.2001953125"/>
        <w:gridCol w:w="4495.2001953125"/>
        <w:tblGridChange w:id="0">
          <w:tblGrid>
            <w:gridCol w:w="4855.2001953125"/>
            <w:gridCol w:w="4495.2001953125"/>
          </w:tblGrid>
        </w:tblGridChange>
      </w:tblGrid>
      <w:tr>
        <w:trPr>
          <w:cantSplit w:val="0"/>
          <w:trHeight w:val="889.2004394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40191268920898" w:lineRule="auto"/>
              <w:ind w:left="124.79995727539062" w:right="92.159423828125" w:hanging="11.75994873046875"/>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What notification methods do you use to   inform customers that their BPA test is due?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719848632812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1"/>
                <w:bCs w:val="1"/>
                <w:sz w:val="24"/>
                <w:szCs w:val="24"/>
                <w:rtl w:val="0"/>
              </w:rPr>
              <w:t xml:space="preserve">X</w:t>
            </w:r>
            <w:r w:rsidDel="00000000" w:rsidR="00000000" w:rsidRPr="00000000">
              <w:rPr>
                <w:rFonts w:ascii="MS Gothic" w:cs="MS Gothic" w:eastAsia="MS Gothic" w:hAnsi="MS Gothic"/>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Letter </w:t>
            </w:r>
            <w:r w:rsidDel="00000000" w:rsidR="00000000" w:rsidRPr="00000000">
              <w:rPr>
                <w:rFonts w:ascii="MS Gothic" w:cs="MS Gothic" w:eastAsia="MS Gothic" w:hAnsi="MS Gothic"/>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Phone </w:t>
            </w:r>
            <w:r w:rsidDel="00000000" w:rsidR="00000000" w:rsidRPr="00000000">
              <w:rPr>
                <w:rFonts w:ascii="MS Gothic" w:cs="MS Gothic" w:eastAsia="MS Gothic" w:hAnsi="MS Gothic"/>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Email  </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8.399658203125" w:right="0" w:firstLine="0"/>
              <w:jc w:val="left"/>
              <w:rPr>
                <w:rFonts w:ascii="Arial" w:cs="Arial" w:eastAsia="Arial" w:hAnsi="Arial"/>
                <w:b w:val="0"/>
                <w:bCs w:val="0"/>
                <w:i w:val="0"/>
                <w:iCs w:val="0"/>
                <w:smallCaps w:val="0"/>
                <w:strike w:val="0"/>
                <w:color w:val="000000"/>
                <w:sz w:val="21.959999084472656"/>
                <w:szCs w:val="21.95999908447265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959999084472656"/>
                <w:szCs w:val="21.959999084472656"/>
                <w:u w:val="none"/>
                <w:shd w:fill="auto" w:val="clear"/>
                <w:vertAlign w:val="baseline"/>
                <w:rtl w:val="0"/>
              </w:rPr>
              <w:t xml:space="preserve">  </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2.80029296875" w:right="0" w:firstLine="0"/>
              <w:jc w:val="left"/>
              <w:rPr>
                <w:rFonts w:ascii="Arial" w:cs="Arial" w:eastAsia="Arial" w:hAnsi="Arial"/>
                <w:b w:val="0"/>
                <w:bCs w:val="0"/>
                <w:i w:val="0"/>
                <w:iCs w:val="0"/>
                <w:smallCaps w:val="0"/>
                <w:strike w:val="0"/>
                <w:color w:val="000000"/>
                <w:sz w:val="21.959999084472656"/>
                <w:szCs w:val="21.95999908447265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959999084472656"/>
                <w:szCs w:val="21.959999084472656"/>
                <w:u w:val="none"/>
                <w:shd w:fill="auto" w:val="clear"/>
                <w:vertAlign w:val="baseline"/>
                <w:rtl w:val="0"/>
              </w:rPr>
              <w:t xml:space="preserve">  </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9189453125" w:line="240" w:lineRule="auto"/>
              <w:ind w:left="144.719848632812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Other – describe: </w:t>
            </w:r>
          </w:p>
        </w:tc>
      </w:tr>
      <w:tr>
        <w:trPr>
          <w:cantSplit w:val="0"/>
          <w:trHeight w:val="889.2004394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90263557434082" w:lineRule="auto"/>
              <w:ind w:left="120.95993041992188" w:right="102.239990234375" w:firstLine="12.4800109863281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Describe your PWSs procedure for ensuring all backflow prevention assemblies and air gap installations are </w:t>
            </w:r>
            <w:r w:rsidDel="00000000" w:rsidR="00000000" w:rsidRPr="00000000">
              <w:rPr>
                <w:sz w:val="24"/>
                <w:szCs w:val="24"/>
                <w:rtl w:val="0"/>
              </w:rPr>
              <w:t xml:space="preserve">T</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ested at least annually: Yes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sz w:val="24"/>
                <w:szCs w:val="24"/>
                <w:rtl w:val="0"/>
              </w:rPr>
              <w:t xml:space="preserve">Orick CSD’s policy is to have all the backflow devices on our CCCP list tested annually in September/October. The customer is notified and the testing is billed to their account.</w:t>
            </w:r>
            <w:r w:rsidDel="00000000" w:rsidR="00000000" w:rsidRPr="00000000">
              <w:rPr>
                <w:rtl w:val="0"/>
              </w:rPr>
            </w:r>
          </w:p>
        </w:tc>
      </w:tr>
      <w:tr>
        <w:trPr>
          <w:cantSplit w:val="0"/>
          <w:trHeight w:val="1528.7792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90263557434082" w:lineRule="auto"/>
              <w:ind w:left="124.32083129882812" w:right="227.2802734375" w:hanging="11.28082275390625"/>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What penalties exist for unresponsive customers that do not test BPAs?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719848632812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Fines  </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1962890625"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Fine amounts are: $ _____ to _____  </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5.6817626953125" w:firstLine="0"/>
              <w:jc w:val="right"/>
              <w:rPr>
                <w:rFonts w:ascii="Arial" w:cs="Arial" w:eastAsia="Arial" w:hAnsi="Arial"/>
                <w:b w:val="0"/>
                <w:bCs w:val="0"/>
                <w:i w:val="0"/>
                <w:iCs w:val="0"/>
                <w:smallCaps w:val="0"/>
                <w:strike w:val="0"/>
                <w:color w:val="000000"/>
                <w:sz w:val="21.959999084472656"/>
                <w:szCs w:val="21.95999908447265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959999084472656"/>
                <w:szCs w:val="21.959999084472656"/>
                <w:u w:val="none"/>
                <w:shd w:fill="auto" w:val="clear"/>
                <w:vertAlign w:val="baseline"/>
                <w:rtl w:val="0"/>
              </w:rPr>
              <w:t xml:space="preserve">  </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319091796875" w:line="240" w:lineRule="auto"/>
              <w:ind w:left="144.72045898437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1"/>
                <w:bCs w:val="1"/>
                <w:sz w:val="24"/>
                <w:szCs w:val="24"/>
                <w:rtl w:val="0"/>
              </w:rPr>
              <w:t xml:space="preserve">X</w:t>
            </w:r>
            <w:r w:rsidDel="00000000" w:rsidR="00000000" w:rsidRPr="00000000">
              <w:rPr>
                <w:rFonts w:ascii="MS Gothic" w:cs="MS Gothic" w:eastAsia="MS Gothic" w:hAnsi="MS Gothic"/>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Water shutoffs   </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9189453125" w:line="240" w:lineRule="auto"/>
              <w:ind w:left="144.72045898437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Other – describe: </w:t>
            </w:r>
          </w:p>
        </w:tc>
      </w:tr>
      <w:tr>
        <w:trPr>
          <w:cantSplit w:val="0"/>
          <w:trHeight w:val="153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90263557434082" w:lineRule="auto"/>
              <w:ind w:left="121.67999267578125" w:right="138.480224609375" w:hanging="8.63998413085937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What penalties exist (Ordinances or Rules of Service) for failed, tampered, and missing</w:t>
            </w:r>
            <w:r w:rsidDel="00000000" w:rsidR="00000000" w:rsidRPr="00000000">
              <w:rPr>
                <w:sz w:val="24"/>
                <w:szCs w:val="24"/>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BPAs?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719848632812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Fines  </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1962890625" w:line="256.896915435791" w:lineRule="auto"/>
              <w:ind w:left="144.71923828125" w:right="450.48095703125" w:firstLine="282.7203369140625"/>
              <w:jc w:val="left"/>
              <w:rPr>
                <w:sz w:val="24"/>
                <w:szCs w:val="24"/>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Fine amounts are: $ _____ to </w:t>
            </w:r>
            <w:r w:rsidDel="00000000" w:rsidR="00000000" w:rsidRPr="00000000">
              <w:rPr>
                <w:rtl w:val="0"/>
              </w:rPr>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1962890625" w:line="256.896915435791" w:lineRule="auto"/>
              <w:ind w:left="144.71923828125" w:right="450.48095703125"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MS Gothic" w:cs="MS Gothic" w:eastAsia="MS Gothic" w:hAnsi="MS Gothic"/>
                <w:b w:val="1"/>
                <w:bCs w:val="1"/>
                <w:sz w:val="24"/>
                <w:szCs w:val="24"/>
                <w:rtl w:val="0"/>
              </w:rPr>
              <w:t xml:space="preserve">X</w:t>
            </w:r>
            <w:r w:rsidDel="00000000" w:rsidR="00000000" w:rsidRPr="00000000">
              <w:rPr>
                <w:rFonts w:ascii="MS Gothic" w:cs="MS Gothic" w:eastAsia="MS Gothic" w:hAnsi="MS Gothic"/>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Water shutoffs   </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226318359375" w:line="240" w:lineRule="auto"/>
              <w:ind w:left="144.7192382812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Other – describe: </w:t>
            </w:r>
          </w:p>
        </w:tc>
      </w:tr>
    </w:tbl>
    <w:p w:rsidR="00000000" w:rsidDel="00000000" w:rsidP="00000000" w:rsidRDefault="00000000" w:rsidRPr="00000000" w14:paraId="000000BE">
      <w:pPr>
        <w:widowControl w:val="0"/>
        <w:spacing w:line="240" w:lineRule="auto"/>
        <w:ind w:left="0" w:firstLine="0"/>
        <w:rPr>
          <w:b w:val="1"/>
          <w:bCs w:val="1"/>
          <w:sz w:val="27.959999084472656"/>
          <w:szCs w:val="27.959999084472656"/>
        </w:rPr>
      </w:pPr>
      <w:r w:rsidDel="00000000" w:rsidR="00000000" w:rsidRPr="00000000">
        <w:rPr>
          <w:sz w:val="21.959999084472656"/>
          <w:szCs w:val="21.959999084472656"/>
          <w:rtl w:val="0"/>
        </w:rPr>
        <w:t xml:space="preserve"> </w:t>
      </w:r>
      <w:r w:rsidDel="00000000" w:rsidR="00000000" w:rsidRPr="00000000">
        <w:rPr>
          <w:rtl w:val="0"/>
        </w:rPr>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520.2783203125" w:firstLine="0"/>
        <w:jc w:val="right"/>
        <w:rPr>
          <w:b w:val="1"/>
          <w:bCs w:val="1"/>
          <w:sz w:val="27.959999084472656"/>
          <w:szCs w:val="27.959999084472656"/>
        </w:rPr>
      </w:pPr>
      <w:r w:rsidDel="00000000" w:rsidR="00000000" w:rsidRPr="00000000">
        <w:rPr>
          <w:rtl w:val="0"/>
        </w:rPr>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520.2783203125" w:firstLine="0"/>
        <w:jc w:val="right"/>
        <w:rPr>
          <w:rFonts w:ascii="Arial" w:cs="Arial" w:eastAsia="Arial" w:hAnsi="Arial"/>
          <w:b w:val="1"/>
          <w:bCs w:val="1"/>
          <w:i w:val="0"/>
          <w:iCs w:val="0"/>
          <w:smallCaps w:val="0"/>
          <w:strike w:val="0"/>
          <w:color w:val="000000"/>
          <w:sz w:val="27.959999084472656"/>
          <w:szCs w:val="27.95999908447265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7.959999084472656"/>
          <w:szCs w:val="27.959999084472656"/>
          <w:u w:val="none"/>
          <w:shd w:fill="auto" w:val="clear"/>
          <w:vertAlign w:val="baseline"/>
          <w:rtl w:val="0"/>
        </w:rPr>
        <w:t xml:space="preserve">Backflow Incident Response, Notification, and Reporting   </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77.6820755004883" w:right="0" w:firstLine="0"/>
        <w:jc w:val="left"/>
        <w:rPr>
          <w:rFonts w:ascii="Arial" w:cs="Arial" w:eastAsia="Arial" w:hAnsi="Arial"/>
          <w:b w:val="0"/>
          <w:bCs w:val="0"/>
          <w:i w:val="0"/>
          <w:iCs w:val="0"/>
          <w:smallCaps w:val="0"/>
          <w:strike w:val="0"/>
          <w:color w:val="000000"/>
          <w:sz w:val="21.959999084472656"/>
          <w:szCs w:val="21.95999908447265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959999084472656"/>
          <w:szCs w:val="21.959999084472656"/>
          <w:u w:val="none"/>
          <w:shd w:fill="auto" w:val="clear"/>
          <w:vertAlign w:val="baseline"/>
          <w:rtl w:val="0"/>
        </w:rPr>
        <w:t xml:space="preserve">  </w: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106689453125" w:line="240" w:lineRule="auto"/>
        <w:ind w:left="0" w:right="685.123291015625" w:firstLine="0"/>
        <w:jc w:val="righ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In the event of a suspected or known backflow incident, I certify that our PWS system will:   </w:t>
      </w:r>
    </w:p>
    <w:tbl>
      <w:tblPr>
        <w:tblStyle w:val="Table9"/>
        <w:tblW w:w="9360.0" w:type="dxa"/>
        <w:jc w:val="left"/>
        <w:tblInd w:w="904.7999954223633"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115"/>
        <w:gridCol w:w="1245"/>
        <w:tblGridChange w:id="0">
          <w:tblGrid>
            <w:gridCol w:w="8115"/>
            <w:gridCol w:w="1245"/>
          </w:tblGrid>
        </w:tblGridChange>
      </w:tblGrid>
      <w:tr>
        <w:trPr>
          <w:cantSplit w:val="0"/>
          <w:trHeight w:val="889.19982910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13.780517578125"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Respond and investigate all suspected backflow incidents by responding to and documenting complaints, conducting water quality sampling, and  checking pressure.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719848632812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1"/>
                <w:bCs w:val="1"/>
                <w:sz w:val="24"/>
                <w:szCs w:val="24"/>
                <w:rtl w:val="0"/>
              </w:rPr>
              <w:t xml:space="preserve">X</w:t>
            </w:r>
            <w:r w:rsidDel="00000000" w:rsidR="00000000" w:rsidRPr="00000000">
              <w:rPr>
                <w:rFonts w:ascii="MS Gothic" w:cs="MS Gothic" w:eastAsia="MS Gothic" w:hAnsi="MS Gothic"/>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YES </w:t>
            </w:r>
          </w:p>
        </w:tc>
      </w:tr>
      <w:tr>
        <w:trPr>
          <w:cantSplit w:val="0"/>
          <w:trHeight w:val="596.419982910156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90214920043945" w:lineRule="auto"/>
              <w:ind w:left="0" w:right="801.260986328125"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Notify regulatory agency within 24 hours of discovering a known or  suspected backflow event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719848632812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1"/>
                <w:bCs w:val="1"/>
                <w:sz w:val="24"/>
                <w:szCs w:val="24"/>
                <w:rtl w:val="0"/>
              </w:rPr>
              <w:t xml:space="preserve">X</w:t>
            </w:r>
            <w:r w:rsidDel="00000000" w:rsidR="00000000" w:rsidRPr="00000000">
              <w:rPr>
                <w:rFonts w:ascii="MS Gothic" w:cs="MS Gothic" w:eastAsia="MS Gothic" w:hAnsi="MS Gothic"/>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YES </w:t>
            </w:r>
          </w:p>
        </w:tc>
      </w:tr>
      <w:tr>
        <w:trPr>
          <w:cantSplit w:val="0"/>
          <w:trHeight w:val="1180.800170898437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55996704101562" w:right="0" w:firstLine="0"/>
              <w:jc w:val="left"/>
              <w:rPr>
                <w:sz w:val="24"/>
                <w:szCs w:val="24"/>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Regulatory Authority Contact Information</w:t>
            </w:r>
            <w:r w:rsidDel="00000000" w:rsidR="00000000" w:rsidRPr="00000000">
              <w:rPr>
                <w:sz w:val="24"/>
                <w:szCs w:val="24"/>
                <w:rtl w:val="0"/>
              </w:rPr>
              <w:t xml:space="preserve">:</w:t>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4"/>
                <w:szCs w:val="24"/>
              </w:rPr>
            </w:pPr>
            <w:r w:rsidDel="00000000" w:rsidR="00000000" w:rsidRPr="00000000">
              <w:rPr>
                <w:sz w:val="24"/>
                <w:szCs w:val="24"/>
                <w:rtl w:val="0"/>
              </w:rPr>
              <w:t xml:space="preserve">  </w:t>
            </w:r>
            <w:r w:rsidDel="00000000" w:rsidR="00000000" w:rsidRPr="00000000">
              <w:rPr>
                <w:b w:val="1"/>
                <w:bCs w:val="1"/>
                <w:sz w:val="24"/>
                <w:szCs w:val="24"/>
                <w:rtl w:val="0"/>
              </w:rPr>
              <w:t xml:space="preserve">SWRCB Division of Drinking Water, Klamath District 01, Redding Office</w:t>
            </w:r>
          </w:p>
          <w:p w:rsidR="00000000" w:rsidDel="00000000" w:rsidP="00000000" w:rsidRDefault="00000000" w:rsidRPr="00000000" w14:paraId="000000C9">
            <w:pPr>
              <w:widowControl w:val="0"/>
              <w:shd w:fill="ffffff" w:val="clear"/>
              <w:spacing w:after="200" w:before="200" w:line="240" w:lineRule="auto"/>
              <w:rPr>
                <w:color w:val="222222"/>
              </w:rPr>
            </w:pPr>
            <w:r w:rsidDel="00000000" w:rsidR="00000000" w:rsidRPr="00000000">
              <w:rPr>
                <w:color w:val="222222"/>
                <w:rtl w:val="0"/>
              </w:rPr>
              <w:t xml:space="preserve">  </w:t>
            </w:r>
            <w:r w:rsidDel="00000000" w:rsidR="00000000" w:rsidRPr="00000000">
              <w:rPr>
                <w:b w:val="1"/>
                <w:bCs w:val="1"/>
                <w:color w:val="222222"/>
                <w:rtl w:val="0"/>
              </w:rPr>
              <w:t xml:space="preserve">General Office: (530)224-4800</w:t>
            </w:r>
            <w:r w:rsidDel="00000000" w:rsidR="00000000" w:rsidRPr="00000000">
              <w:rPr>
                <w:color w:val="222222"/>
                <w:rtl w:val="0"/>
              </w:rPr>
              <w:t xml:space="preserve"> </w:t>
            </w:r>
          </w:p>
          <w:p w:rsidR="00000000" w:rsidDel="00000000" w:rsidP="00000000" w:rsidRDefault="00000000" w:rsidRPr="00000000" w14:paraId="000000CA">
            <w:pPr>
              <w:widowControl w:val="0"/>
              <w:shd w:fill="ffffff" w:val="clear"/>
              <w:spacing w:after="200" w:before="200" w:line="240" w:lineRule="auto"/>
              <w:rPr>
                <w:color w:val="222222"/>
              </w:rPr>
            </w:pPr>
            <w:r w:rsidDel="00000000" w:rsidR="00000000" w:rsidRPr="00000000">
              <w:rPr>
                <w:color w:val="222222"/>
                <w:rtl w:val="0"/>
              </w:rPr>
              <w:t xml:space="preserve">  </w:t>
            </w:r>
            <w:r w:rsidDel="00000000" w:rsidR="00000000" w:rsidRPr="00000000">
              <w:rPr>
                <w:b w:val="1"/>
                <w:bCs w:val="1"/>
                <w:color w:val="222222"/>
                <w:rtl w:val="0"/>
              </w:rPr>
              <w:t xml:space="preserve">General Email: </w:t>
            </w:r>
            <w:r w:rsidDel="00000000" w:rsidR="00000000" w:rsidRPr="00000000">
              <w:rPr>
                <w:color w:val="222222"/>
                <w:rtl w:val="0"/>
              </w:rPr>
              <w:t xml:space="preserve">dwpredding@waterboards.ca.gov</w:t>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55996704101562" w:right="0" w:firstLine="0"/>
              <w:jc w:val="left"/>
              <w:rPr>
                <w:sz w:val="24"/>
                <w:szCs w:val="24"/>
              </w:rPr>
            </w:pPr>
            <w:r w:rsidDel="00000000" w:rsidR="00000000" w:rsidRPr="00000000">
              <w:rPr>
                <w:rtl w:val="0"/>
              </w:rPr>
            </w:r>
          </w:p>
        </w:tc>
      </w:tr>
      <w:tr>
        <w:trPr>
          <w:cantSplit w:val="0"/>
          <w:trHeight w:val="596.399841308593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9023780822754" w:lineRule="auto"/>
              <w:ind w:left="131.75994873046875" w:right="399.79248046875" w:firstLine="1.679992675781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If directed by the regulatory agency, notify customers with appropriate  public notification within 24 hours.  </w:t>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60.8099365234375" w:right="0" w:firstLine="0"/>
              <w:jc w:val="left"/>
              <w:rPr>
                <w:rFonts w:ascii="Arial" w:cs="Arial" w:eastAsia="Arial" w:hAnsi="Arial"/>
                <w:b w:val="0"/>
                <w:bCs w:val="0"/>
                <w:i w:val="0"/>
                <w:iCs w:val="0"/>
                <w:smallCaps w:val="0"/>
                <w:strike w:val="0"/>
                <w:color w:val="000000"/>
                <w:sz w:val="21.959999084472656"/>
                <w:szCs w:val="21.95999908447265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959999084472656"/>
                <w:szCs w:val="21.959999084472656"/>
                <w:u w:val="none"/>
                <w:shd w:fill="auto" w:val="clear"/>
                <w:vertAlign w:val="baseline"/>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719848632812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1"/>
                <w:bCs w:val="1"/>
                <w:sz w:val="24"/>
                <w:szCs w:val="24"/>
                <w:rtl w:val="0"/>
              </w:rPr>
              <w:t xml:space="preserve">X</w:t>
            </w:r>
            <w:r w:rsidDel="00000000" w:rsidR="00000000" w:rsidRPr="00000000">
              <w:rPr>
                <w:rFonts w:ascii="MS Gothic" w:cs="MS Gothic" w:eastAsia="MS Gothic" w:hAnsi="MS Gothic"/>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YES </w:t>
            </w:r>
          </w:p>
        </w:tc>
      </w:tr>
      <w:tr>
        <w:trPr>
          <w:cantSplit w:val="0"/>
          <w:trHeight w:val="621.5800476074219"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901704788208" w:lineRule="auto"/>
              <w:ind w:left="125.27999877929688" w:right="517.679443359375" w:firstLine="0.2400207519531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Complete a Backflow Incident Report at the request of the regulatory  agency. </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46.7999267578125" w:right="0" w:firstLine="0"/>
              <w:jc w:val="left"/>
              <w:rPr>
                <w:rFonts w:ascii="Arial" w:cs="Arial" w:eastAsia="Arial" w:hAnsi="Arial"/>
                <w:b w:val="0"/>
                <w:bCs w:val="0"/>
                <w:i w:val="0"/>
                <w:iCs w:val="0"/>
                <w:smallCaps w:val="0"/>
                <w:strike w:val="0"/>
                <w:color w:val="000000"/>
                <w:sz w:val="21.959999084472656"/>
                <w:szCs w:val="21.95999908447265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959999084472656"/>
                <w:szCs w:val="21.959999084472656"/>
                <w:u w:val="none"/>
                <w:shd w:fill="auto" w:val="clear"/>
                <w:vertAlign w:val="baseline"/>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719848632812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1"/>
                <w:bCs w:val="1"/>
                <w:sz w:val="24"/>
                <w:szCs w:val="24"/>
                <w:rtl w:val="0"/>
              </w:rPr>
              <w:t xml:space="preserve">X</w:t>
            </w:r>
            <w:r w:rsidDel="00000000" w:rsidR="00000000" w:rsidRPr="00000000">
              <w:rPr>
                <w:rFonts w:ascii="MS Gothic" w:cs="MS Gothic" w:eastAsia="MS Gothic" w:hAnsi="MS Gothic"/>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YES </w:t>
            </w:r>
          </w:p>
        </w:tc>
      </w:tr>
      <w:tr>
        <w:trPr>
          <w:cantSplit w:val="0"/>
          <w:trHeight w:val="889.1999816894531"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9023780822754" w:lineRule="auto"/>
              <w:ind w:left="124.79995727539062" w:right="1100.828857421875" w:firstLine="8.639984130859375"/>
              <w:jc w:val="left"/>
              <w:rPr>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Include the name(s) of personnel who respond to water quality complaints and suspected backflow incidents: </w:t>
            </w:r>
            <w:r w:rsidDel="00000000" w:rsidR="00000000" w:rsidRPr="00000000">
              <w:rPr>
                <w:b w:val="1"/>
                <w:bCs w:val="1"/>
                <w:i w:val="0"/>
                <w:iCs w:val="0"/>
                <w:smallCaps w:val="0"/>
                <w:strike w:val="0"/>
                <w:color w:val="000000"/>
                <w:sz w:val="24"/>
                <w:szCs w:val="24"/>
                <w:u w:val="none"/>
                <w:shd w:fill="auto" w:val="clear"/>
                <w:vertAlign w:val="baseline"/>
                <w:rtl w:val="0"/>
              </w:rPr>
              <w:t xml:space="preserve">Trevor H Avram / Bill Allen</w:t>
            </w:r>
          </w:p>
        </w:tc>
      </w:tr>
    </w:tbl>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2b579a"/>
          <w:sz w:val="21.959999084472656"/>
          <w:szCs w:val="21.959999084472656"/>
          <w:u w:val="none"/>
          <w:shd w:fill="e6e6e6" w:val="clear"/>
          <w:vertAlign w:val="baseline"/>
        </w:rPr>
      </w:pPr>
      <w:r w:rsidDel="00000000" w:rsidR="00000000" w:rsidRPr="00000000">
        <w:rPr>
          <w:rtl w:val="0"/>
        </w:rPr>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12.9251480102539" w:right="0" w:firstLine="0"/>
        <w:jc w:val="left"/>
        <w:rPr>
          <w:rFonts w:ascii="Arial" w:cs="Arial" w:eastAsia="Arial" w:hAnsi="Arial"/>
          <w:b w:val="0"/>
          <w:bCs w:val="0"/>
          <w:i w:val="0"/>
          <w:iCs w:val="0"/>
          <w:smallCaps w:val="0"/>
          <w:strike w:val="0"/>
          <w:color w:val="000000"/>
          <w:sz w:val="21.959999084472656"/>
          <w:szCs w:val="21.959999084472656"/>
          <w:u w:val="none"/>
          <w:shd w:fill="auto" w:val="clear"/>
          <w:vertAlign w:val="baseline"/>
        </w:rPr>
      </w:pPr>
      <w:r w:rsidDel="00000000" w:rsidR="00000000" w:rsidRPr="00000000">
        <w:rPr>
          <w:sz w:val="21.959999084472656"/>
          <w:szCs w:val="21.959999084472656"/>
          <w:rtl w:val="0"/>
        </w:rPr>
        <w:t xml:space="preserve">         Orick Community Services District</w:t>
      </w:r>
      <w:r w:rsidDel="00000000" w:rsidR="00000000" w:rsidRPr="00000000">
        <w:rPr>
          <w:rFonts w:ascii="Arial" w:cs="Arial" w:eastAsia="Arial" w:hAnsi="Arial"/>
          <w:b w:val="0"/>
          <w:bCs w:val="0"/>
          <w:i w:val="0"/>
          <w:iCs w:val="0"/>
          <w:smallCaps w:val="0"/>
          <w:strike w:val="0"/>
          <w:color w:val="000000"/>
          <w:sz w:val="21.959999084472656"/>
          <w:szCs w:val="21.959999084472656"/>
          <w:u w:val="none"/>
          <w:shd w:fill="auto" w:val="clear"/>
          <w:vertAlign w:val="baseline"/>
          <w:rtl w:val="0"/>
        </w:rPr>
        <w:t xml:space="preserve"> Cross-Connection Control Plan </w:t>
      </w:r>
      <w:r w:rsidDel="00000000" w:rsidR="00000000" w:rsidRPr="00000000">
        <w:rPr>
          <w:sz w:val="21.959999084472656"/>
          <w:szCs w:val="21.959999084472656"/>
          <w:rtl w:val="0"/>
        </w:rPr>
        <w:t xml:space="preserve">July 31st, 2025</w:t>
      </w:r>
      <w:r w:rsidDel="00000000" w:rsidR="00000000" w:rsidRPr="00000000">
        <w:rPr>
          <w:rFonts w:ascii="Arial" w:cs="Arial" w:eastAsia="Arial" w:hAnsi="Arial"/>
          <w:b w:val="0"/>
          <w:bCs w:val="0"/>
          <w:i w:val="0"/>
          <w:iCs w:val="0"/>
          <w:smallCaps w:val="0"/>
          <w:strike w:val="0"/>
          <w:color w:val="000000"/>
          <w:sz w:val="21.959999084472656"/>
          <w:szCs w:val="21.959999084472656"/>
          <w:u w:val="none"/>
          <w:shd w:fill="auto" w:val="clear"/>
          <w:vertAlign w:val="baseline"/>
          <w:rtl w:val="0"/>
        </w:rPr>
        <w:t xml:space="preserve">  </w:t>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594.42626953125" w:firstLine="0"/>
        <w:jc w:val="right"/>
        <w:rPr>
          <w:sz w:val="21.959999084472656"/>
          <w:szCs w:val="21.959999084472656"/>
        </w:rPr>
      </w:pPr>
      <w:r w:rsidDel="00000000" w:rsidR="00000000" w:rsidRPr="00000000">
        <w:rPr>
          <w:rFonts w:ascii="Arial" w:cs="Arial" w:eastAsia="Arial" w:hAnsi="Arial"/>
          <w:b w:val="0"/>
          <w:bCs w:val="0"/>
          <w:i w:val="0"/>
          <w:iCs w:val="0"/>
          <w:smallCaps w:val="0"/>
          <w:strike w:val="0"/>
          <w:color w:val="000000"/>
          <w:sz w:val="21.959999084472656"/>
          <w:szCs w:val="21.959999084472656"/>
          <w:u w:val="none"/>
          <w:shd w:fill="auto" w:val="clear"/>
          <w:vertAlign w:val="baseline"/>
          <w:rtl w:val="0"/>
        </w:rPr>
        <w:t xml:space="preserve">  </w:t>
      </w:r>
      <w:r w:rsidDel="00000000" w:rsidR="00000000" w:rsidRPr="00000000">
        <w:rPr>
          <w:sz w:val="21.959999084472656"/>
          <w:szCs w:val="21.959999084472656"/>
          <w:rtl w:val="0"/>
        </w:rPr>
        <w:t xml:space="preserve">    </w:t>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594.42626953125" w:firstLine="0"/>
        <w:jc w:val="right"/>
        <w:rPr>
          <w:sz w:val="21.959999084472656"/>
          <w:szCs w:val="21.959999084472656"/>
        </w:rPr>
      </w:pPr>
      <w:r w:rsidDel="00000000" w:rsidR="00000000" w:rsidRPr="00000000">
        <w:rPr>
          <w:rtl w:val="0"/>
        </w:rPr>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594.42626953125" w:firstLine="0"/>
        <w:jc w:val="right"/>
        <w:rPr>
          <w:sz w:val="21.959999084472656"/>
          <w:szCs w:val="21.959999084472656"/>
        </w:rPr>
      </w:pPr>
      <w:r w:rsidDel="00000000" w:rsidR="00000000" w:rsidRPr="00000000">
        <w:rPr>
          <w:rtl w:val="0"/>
        </w:rPr>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4594.42626953125"/>
        <w:jc w:val="center"/>
        <w:rPr>
          <w:b w:val="1"/>
          <w:bCs w:val="1"/>
          <w:sz w:val="27.959999084472656"/>
          <w:szCs w:val="27.959999084472656"/>
        </w:rPr>
      </w:pPr>
      <w:r w:rsidDel="00000000" w:rsidR="00000000" w:rsidRPr="00000000">
        <w:rPr>
          <w:b w:val="1"/>
          <w:bCs w:val="1"/>
          <w:sz w:val="27.959999084472656"/>
          <w:szCs w:val="27.959999084472656"/>
          <w:rtl w:val="0"/>
        </w:rPr>
        <w:t xml:space="preserve">            Public Outreach and entity coordination</w:t>
      </w:r>
      <w:r w:rsidDel="00000000" w:rsidR="00000000" w:rsidRPr="00000000">
        <w:rPr>
          <w:rFonts w:ascii="Arial" w:cs="Arial" w:eastAsia="Arial" w:hAnsi="Arial"/>
          <w:b w:val="1"/>
          <w:bCs w:val="1"/>
          <w:i w:val="0"/>
          <w:iCs w:val="0"/>
          <w:smallCaps w:val="0"/>
          <w:strike w:val="0"/>
          <w:color w:val="000000"/>
          <w:sz w:val="27.959999084472656"/>
          <w:szCs w:val="27.959999084472656"/>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77.97119140625" w:firstLine="0"/>
        <w:jc w:val="right"/>
        <w:rPr>
          <w:rFonts w:ascii="Arial" w:cs="Arial" w:eastAsia="Arial" w:hAnsi="Arial"/>
          <w:b w:val="0"/>
          <w:bCs w:val="0"/>
          <w:i w:val="0"/>
          <w:iCs w:val="0"/>
          <w:smallCaps w:val="0"/>
          <w:strike w:val="0"/>
          <w:color w:val="000000"/>
          <w:sz w:val="21.959999084472656"/>
          <w:szCs w:val="21.95999908447265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959999084472656"/>
          <w:szCs w:val="21.959999084472656"/>
          <w:u w:val="none"/>
          <w:shd w:fill="auto" w:val="clear"/>
          <w:vertAlign w:val="baseline"/>
          <w:rtl w:val="0"/>
        </w:rPr>
        <w:t xml:space="preserve">  </w:t>
      </w:r>
    </w:p>
    <w:tbl>
      <w:tblPr>
        <w:tblStyle w:val="Table10"/>
        <w:tblW w:w="9350.400390625" w:type="dxa"/>
        <w:jc w:val="left"/>
        <w:tblInd w:w="904.7999954223633"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50.400390625"/>
        <w:tblGridChange w:id="0">
          <w:tblGrid>
            <w:gridCol w:w="9350.400390625"/>
          </w:tblGrid>
        </w:tblGridChange>
      </w:tblGrid>
      <w:tr>
        <w:trPr>
          <w:cantSplit w:val="0"/>
          <w:trHeight w:val="1528.7792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90263557434082" w:lineRule="auto"/>
              <w:ind w:left="131.75994873046875" w:right="806.876220703125" w:hanging="18.719940185546875"/>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What method(s) are used to educate your customers, staff, and community about backflow protection and cross-connection control: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(select all that apply)  </w:t>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754.8760986328125" w:firstLine="0"/>
              <w:jc w:val="right"/>
              <w:rPr>
                <w:rFonts w:ascii="Arial" w:cs="Arial" w:eastAsia="Arial" w:hAnsi="Arial"/>
                <w:b w:val="0"/>
                <w:bCs w:val="0"/>
                <w:i w:val="0"/>
                <w:iCs w:val="0"/>
                <w:smallCaps w:val="0"/>
                <w:strike w:val="0"/>
                <w:color w:val="000000"/>
                <w:sz w:val="21.959999084472656"/>
                <w:szCs w:val="21.95999908447265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959999084472656"/>
                <w:szCs w:val="21.959999084472656"/>
                <w:u w:val="none"/>
                <w:shd w:fill="auto" w:val="clear"/>
                <w:vertAlign w:val="baseline"/>
                <w:rtl w:val="0"/>
              </w:rPr>
              <w:t xml:space="preserve">  </w:t>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319091796875"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Periodic water bill inserts </w:t>
            </w:r>
            <w:r w:rsidDel="00000000" w:rsidR="00000000" w:rsidRPr="00000000">
              <w:rPr>
                <w:rFonts w:ascii="MS Gothic" w:cs="MS Gothic" w:eastAsia="MS Gothic" w:hAnsi="MS Gothic"/>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Pamphlet distribution </w:t>
            </w:r>
            <w:r w:rsidDel="00000000" w:rsidR="00000000" w:rsidRPr="00000000">
              <w:rPr>
                <w:rFonts w:ascii="MS Gothic" w:cs="MS Gothic" w:eastAsia="MS Gothic" w:hAnsi="MS Gothic"/>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New customer documentation </w:t>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691.676025390625" w:firstLine="0"/>
              <w:jc w:val="right"/>
              <w:rPr>
                <w:rFonts w:ascii="Arial" w:cs="Arial" w:eastAsia="Arial" w:hAnsi="Arial"/>
                <w:b w:val="0"/>
                <w:bCs w:val="0"/>
                <w:i w:val="0"/>
                <w:iCs w:val="0"/>
                <w:smallCaps w:val="0"/>
                <w:strike w:val="0"/>
                <w:color w:val="000000"/>
                <w:sz w:val="21.959999084472656"/>
                <w:szCs w:val="21.95999908447265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959999084472656"/>
                <w:szCs w:val="21.959999084472656"/>
                <w:u w:val="none"/>
                <w:shd w:fill="auto" w:val="clear"/>
                <w:vertAlign w:val="baseline"/>
                <w:rtl w:val="0"/>
              </w:rPr>
              <w:t xml:space="preserve">  </w:t>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9189453125" w:line="240" w:lineRule="auto"/>
              <w:ind w:left="144.72000122070312"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Customer Emails </w:t>
            </w:r>
            <w:r w:rsidDel="00000000" w:rsidR="00000000" w:rsidRPr="00000000">
              <w:rPr>
                <w:rFonts w:ascii="MS Gothic" w:cs="MS Gothic" w:eastAsia="MS Gothic" w:hAnsi="MS Gothic"/>
                <w:b w:val="1"/>
                <w:bCs w:val="1"/>
                <w:sz w:val="24"/>
                <w:szCs w:val="24"/>
                <w:rtl w:val="0"/>
              </w:rPr>
              <w:t xml:space="preserve">X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Consumer Confidence Reports </w:t>
            </w:r>
            <w:r w:rsidDel="00000000" w:rsidR="00000000" w:rsidRPr="00000000">
              <w:rPr>
                <w:rFonts w:ascii="MS Gothic" w:cs="MS Gothic" w:eastAsia="MS Gothic" w:hAnsi="MS Gothic"/>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Public Events </w:t>
            </w:r>
            <w:r w:rsidDel="00000000" w:rsidR="00000000" w:rsidRPr="00000000">
              <w:rPr>
                <w:rFonts w:ascii="MS Gothic" w:cs="MS Gothic" w:eastAsia="MS Gothic" w:hAnsi="MS Gothic"/>
                <w:b w:val="1"/>
                <w:bCs w:val="1"/>
                <w:sz w:val="24"/>
                <w:szCs w:val="24"/>
                <w:rtl w:val="0"/>
              </w:rPr>
              <w:t xml:space="preserve">X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Website  </w:t>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36.80419921875" w:right="0" w:firstLine="0"/>
              <w:jc w:val="left"/>
              <w:rPr>
                <w:rFonts w:ascii="Arial" w:cs="Arial" w:eastAsia="Arial" w:hAnsi="Arial"/>
                <w:b w:val="0"/>
                <w:bCs w:val="0"/>
                <w:i w:val="0"/>
                <w:iCs w:val="0"/>
                <w:smallCaps w:val="0"/>
                <w:strike w:val="0"/>
                <w:color w:val="000000"/>
                <w:sz w:val="21.959999084472656"/>
                <w:szCs w:val="21.95999908447265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959999084472656"/>
                <w:szCs w:val="21.959999084472656"/>
                <w:u w:val="none"/>
                <w:shd w:fill="auto" w:val="clear"/>
                <w:vertAlign w:val="baseline"/>
                <w:rtl w:val="0"/>
              </w:rPr>
              <w:t xml:space="preserve">  </w:t>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718994140625" w:line="240" w:lineRule="auto"/>
              <w:ind w:left="144.7195434570312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Other:</w:t>
            </w:r>
          </w:p>
        </w:tc>
      </w:tr>
      <w:tr>
        <w:trPr>
          <w:cantSplit w:val="0"/>
          <w:trHeight w:val="596.42089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3.4399414062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Include additional details about public outreach: </w:t>
            </w:r>
          </w:p>
        </w:tc>
      </w:tr>
      <w:tr>
        <w:trPr>
          <w:cantSplit w:val="0"/>
          <w:trHeight w:val="1474.7998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9016342163086" w:lineRule="auto"/>
              <w:ind w:left="123.60000610351562" w:right="593.0401611328125" w:firstLine="9.839935302734375"/>
              <w:jc w:val="left"/>
              <w:rPr>
                <w:sz w:val="24"/>
                <w:szCs w:val="24"/>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Describe coordination with the local entities about your PWSs CCC program. </w:t>
            </w:r>
            <w:r w:rsidDel="00000000" w:rsidR="00000000" w:rsidRPr="00000000">
              <w:rPr>
                <w:sz w:val="24"/>
                <w:szCs w:val="24"/>
                <w:rtl w:val="0"/>
              </w:rPr>
              <w:t xml:space="preserve">Orick Volunteer Fire Department (OVFD)</w:t>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9016342163086" w:lineRule="auto"/>
              <w:ind w:left="123.60000610351562" w:right="593.0401611328125" w:firstLine="9.839935302734375"/>
              <w:jc w:val="left"/>
              <w:rPr>
                <w:sz w:val="24"/>
                <w:szCs w:val="24"/>
              </w:rPr>
            </w:pPr>
            <w:r w:rsidDel="00000000" w:rsidR="00000000" w:rsidRPr="00000000">
              <w:rPr>
                <w:sz w:val="24"/>
                <w:szCs w:val="24"/>
                <w:rtl w:val="0"/>
              </w:rPr>
              <w:t xml:space="preserve">Redwood National Park (RNP)</w:t>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9016342163086" w:lineRule="auto"/>
              <w:ind w:left="123.60000610351562" w:right="593.0401611328125" w:firstLine="9.839935302734375"/>
              <w:jc w:val="left"/>
              <w:rPr>
                <w:sz w:val="24"/>
                <w:szCs w:val="24"/>
              </w:rPr>
            </w:pPr>
            <w:r w:rsidDel="00000000" w:rsidR="00000000" w:rsidRPr="00000000">
              <w:rPr>
                <w:sz w:val="24"/>
                <w:szCs w:val="24"/>
                <w:rtl w:val="0"/>
              </w:rPr>
              <w:t xml:space="preserve">Yurok Tribe (YEDC)</w:t>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9016342163086" w:lineRule="auto"/>
              <w:ind w:left="123.60000610351562" w:right="593.0401611328125" w:firstLine="9.839935302734375"/>
              <w:jc w:val="left"/>
              <w:rPr>
                <w:sz w:val="24"/>
                <w:szCs w:val="24"/>
              </w:rPr>
            </w:pPr>
            <w:r w:rsidDel="00000000" w:rsidR="00000000" w:rsidRPr="00000000">
              <w:rPr>
                <w:rtl w:val="0"/>
              </w:rPr>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21.2039184570312" w:right="0" w:firstLine="0"/>
              <w:jc w:val="left"/>
              <w:rPr>
                <w:rFonts w:ascii="Arial" w:cs="Arial" w:eastAsia="Arial" w:hAnsi="Arial"/>
                <w:b w:val="0"/>
                <w:bCs w:val="0"/>
                <w:i w:val="0"/>
                <w:iCs w:val="0"/>
                <w:smallCaps w:val="0"/>
                <w:strike w:val="0"/>
                <w:color w:val="000000"/>
                <w:sz w:val="21.959999084472656"/>
                <w:szCs w:val="21.95999908447265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959999084472656"/>
                <w:szCs w:val="21.959999084472656"/>
                <w:u w:val="none"/>
                <w:shd w:fill="auto" w:val="clear"/>
                <w:vertAlign w:val="baseline"/>
                <w:rtl w:val="0"/>
              </w:rPr>
              <w:t xml:space="preserve">  </w:t>
            </w:r>
          </w:p>
        </w:tc>
      </w:tr>
    </w:tbl>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109.962158203125" w:firstLine="0"/>
        <w:jc w:val="right"/>
        <w:rPr>
          <w:b w:val="1"/>
          <w:bCs w:val="1"/>
          <w:sz w:val="27.959999084472656"/>
          <w:szCs w:val="27.959999084472656"/>
        </w:rPr>
      </w:pPr>
      <w:r w:rsidDel="00000000" w:rsidR="00000000" w:rsidRPr="00000000">
        <w:rPr>
          <w:rtl w:val="0"/>
        </w:rPr>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109.962158203125" w:firstLine="0"/>
        <w:jc w:val="right"/>
        <w:rPr>
          <w:b w:val="1"/>
          <w:bCs w:val="1"/>
          <w:sz w:val="27.959999084472656"/>
          <w:szCs w:val="27.959999084472656"/>
        </w:rPr>
      </w:pPr>
      <w:r w:rsidDel="00000000" w:rsidR="00000000" w:rsidRPr="00000000">
        <w:rPr>
          <w:rtl w:val="0"/>
        </w:rPr>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109.962158203125" w:firstLine="0"/>
        <w:jc w:val="right"/>
        <w:rPr>
          <w:b w:val="1"/>
          <w:bCs w:val="1"/>
          <w:sz w:val="27.959999084472656"/>
          <w:szCs w:val="27.959999084472656"/>
        </w:rPr>
      </w:pPr>
      <w:r w:rsidDel="00000000" w:rsidR="00000000" w:rsidRPr="00000000">
        <w:rPr>
          <w:rtl w:val="0"/>
        </w:rPr>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109.962158203125" w:firstLine="0"/>
        <w:jc w:val="right"/>
        <w:rPr>
          <w:b w:val="1"/>
          <w:bCs w:val="1"/>
          <w:sz w:val="27.959999084472656"/>
          <w:szCs w:val="27.959999084472656"/>
        </w:rPr>
      </w:pPr>
      <w:r w:rsidDel="00000000" w:rsidR="00000000" w:rsidRPr="00000000">
        <w:rPr>
          <w:rtl w:val="0"/>
        </w:rPr>
      </w:r>
    </w:p>
    <w:p w:rsidR="00000000" w:rsidDel="00000000" w:rsidP="00000000" w:rsidRDefault="00000000" w:rsidRPr="00000000" w14:paraId="000000F1">
      <w:pPr>
        <w:widowControl w:val="0"/>
        <w:spacing w:line="240" w:lineRule="auto"/>
        <w:ind w:left="912.9251480102539" w:firstLine="0"/>
        <w:rPr>
          <w:sz w:val="21.959999084472656"/>
          <w:szCs w:val="21.959999084472656"/>
        </w:rPr>
      </w:pPr>
      <w:r w:rsidDel="00000000" w:rsidR="00000000" w:rsidRPr="00000000">
        <w:rPr>
          <w:sz w:val="21.959999084472656"/>
          <w:szCs w:val="21.959999084472656"/>
          <w:rtl w:val="0"/>
        </w:rPr>
        <w:t xml:space="preserve">           </w:t>
      </w:r>
    </w:p>
    <w:p w:rsidR="00000000" w:rsidDel="00000000" w:rsidP="00000000" w:rsidRDefault="00000000" w:rsidRPr="00000000" w14:paraId="000000F2">
      <w:pPr>
        <w:widowControl w:val="0"/>
        <w:spacing w:line="240" w:lineRule="auto"/>
        <w:ind w:left="912.9251480102539" w:firstLine="0"/>
        <w:rPr>
          <w:sz w:val="21.959999084472656"/>
          <w:szCs w:val="21.959999084472656"/>
        </w:rPr>
      </w:pPr>
      <w:r w:rsidDel="00000000" w:rsidR="00000000" w:rsidRPr="00000000">
        <w:rPr>
          <w:rtl w:val="0"/>
        </w:rPr>
      </w:r>
    </w:p>
    <w:p w:rsidR="00000000" w:rsidDel="00000000" w:rsidP="00000000" w:rsidRDefault="00000000" w:rsidRPr="00000000" w14:paraId="000000F3">
      <w:pPr>
        <w:widowControl w:val="0"/>
        <w:spacing w:line="240" w:lineRule="auto"/>
        <w:ind w:left="912.9251480102539" w:firstLine="0"/>
        <w:rPr>
          <w:sz w:val="21.959999084472656"/>
          <w:szCs w:val="21.959999084472656"/>
        </w:rPr>
      </w:pPr>
      <w:r w:rsidDel="00000000" w:rsidR="00000000" w:rsidRPr="00000000">
        <w:rPr>
          <w:rtl w:val="0"/>
        </w:rPr>
      </w:r>
    </w:p>
    <w:p w:rsidR="00000000" w:rsidDel="00000000" w:rsidP="00000000" w:rsidRDefault="00000000" w:rsidRPr="00000000" w14:paraId="000000F4">
      <w:pPr>
        <w:widowControl w:val="0"/>
        <w:spacing w:line="240" w:lineRule="auto"/>
        <w:ind w:left="912.9251480102539" w:firstLine="0"/>
        <w:rPr>
          <w:sz w:val="21.959999084472656"/>
          <w:szCs w:val="21.959999084472656"/>
        </w:rPr>
      </w:pPr>
      <w:r w:rsidDel="00000000" w:rsidR="00000000" w:rsidRPr="00000000">
        <w:rPr>
          <w:rtl w:val="0"/>
        </w:rPr>
      </w:r>
    </w:p>
    <w:p w:rsidR="00000000" w:rsidDel="00000000" w:rsidP="00000000" w:rsidRDefault="00000000" w:rsidRPr="00000000" w14:paraId="000000F5">
      <w:pPr>
        <w:widowControl w:val="0"/>
        <w:spacing w:line="240" w:lineRule="auto"/>
        <w:ind w:left="912.9251480102539" w:firstLine="0"/>
        <w:rPr>
          <w:sz w:val="21.959999084472656"/>
          <w:szCs w:val="21.959999084472656"/>
        </w:rPr>
      </w:pPr>
      <w:r w:rsidDel="00000000" w:rsidR="00000000" w:rsidRPr="00000000">
        <w:rPr>
          <w:rtl w:val="0"/>
        </w:rPr>
      </w:r>
    </w:p>
    <w:p w:rsidR="00000000" w:rsidDel="00000000" w:rsidP="00000000" w:rsidRDefault="00000000" w:rsidRPr="00000000" w14:paraId="000000F6">
      <w:pPr>
        <w:widowControl w:val="0"/>
        <w:spacing w:line="240" w:lineRule="auto"/>
        <w:ind w:left="912.9251480102539" w:firstLine="0"/>
        <w:rPr>
          <w:sz w:val="21.959999084472656"/>
          <w:szCs w:val="21.959999084472656"/>
        </w:rPr>
      </w:pPr>
      <w:r w:rsidDel="00000000" w:rsidR="00000000" w:rsidRPr="00000000">
        <w:rPr>
          <w:rtl w:val="0"/>
        </w:rPr>
      </w:r>
    </w:p>
    <w:p w:rsidR="00000000" w:rsidDel="00000000" w:rsidP="00000000" w:rsidRDefault="00000000" w:rsidRPr="00000000" w14:paraId="000000F7">
      <w:pPr>
        <w:widowControl w:val="0"/>
        <w:spacing w:line="240" w:lineRule="auto"/>
        <w:ind w:left="912.9251480102539" w:firstLine="0"/>
        <w:rPr>
          <w:sz w:val="21.959999084472656"/>
          <w:szCs w:val="21.959999084472656"/>
        </w:rPr>
      </w:pPr>
      <w:r w:rsidDel="00000000" w:rsidR="00000000" w:rsidRPr="00000000">
        <w:rPr>
          <w:rtl w:val="0"/>
        </w:rPr>
      </w:r>
    </w:p>
    <w:p w:rsidR="00000000" w:rsidDel="00000000" w:rsidP="00000000" w:rsidRDefault="00000000" w:rsidRPr="00000000" w14:paraId="000000F8">
      <w:pPr>
        <w:widowControl w:val="0"/>
        <w:spacing w:line="240" w:lineRule="auto"/>
        <w:ind w:left="912.9251480102539" w:firstLine="0"/>
        <w:rPr>
          <w:sz w:val="21.959999084472656"/>
          <w:szCs w:val="21.959999084472656"/>
        </w:rPr>
      </w:pPr>
      <w:r w:rsidDel="00000000" w:rsidR="00000000" w:rsidRPr="00000000">
        <w:rPr>
          <w:rtl w:val="0"/>
        </w:rPr>
      </w:r>
    </w:p>
    <w:p w:rsidR="00000000" w:rsidDel="00000000" w:rsidP="00000000" w:rsidRDefault="00000000" w:rsidRPr="00000000" w14:paraId="000000F9">
      <w:pPr>
        <w:widowControl w:val="0"/>
        <w:spacing w:line="240" w:lineRule="auto"/>
        <w:ind w:left="912.9251480102539" w:firstLine="0"/>
        <w:rPr>
          <w:sz w:val="21.959999084472656"/>
          <w:szCs w:val="21.959999084472656"/>
        </w:rPr>
      </w:pPr>
      <w:r w:rsidDel="00000000" w:rsidR="00000000" w:rsidRPr="00000000">
        <w:rPr>
          <w:rtl w:val="0"/>
        </w:rPr>
      </w:r>
    </w:p>
    <w:p w:rsidR="00000000" w:rsidDel="00000000" w:rsidP="00000000" w:rsidRDefault="00000000" w:rsidRPr="00000000" w14:paraId="000000FA">
      <w:pPr>
        <w:widowControl w:val="0"/>
        <w:spacing w:line="240" w:lineRule="auto"/>
        <w:ind w:left="912.9251480102539" w:firstLine="0"/>
        <w:rPr>
          <w:sz w:val="21.959999084472656"/>
          <w:szCs w:val="21.959999084472656"/>
        </w:rPr>
      </w:pPr>
      <w:r w:rsidDel="00000000" w:rsidR="00000000" w:rsidRPr="00000000">
        <w:rPr>
          <w:rtl w:val="0"/>
        </w:rPr>
      </w:r>
    </w:p>
    <w:p w:rsidR="00000000" w:rsidDel="00000000" w:rsidP="00000000" w:rsidRDefault="00000000" w:rsidRPr="00000000" w14:paraId="000000FB">
      <w:pPr>
        <w:widowControl w:val="0"/>
        <w:spacing w:line="240" w:lineRule="auto"/>
        <w:ind w:left="912.9251480102539" w:firstLine="0"/>
        <w:rPr>
          <w:sz w:val="21.959999084472656"/>
          <w:szCs w:val="21.959999084472656"/>
        </w:rPr>
      </w:pPr>
      <w:r w:rsidDel="00000000" w:rsidR="00000000" w:rsidRPr="00000000">
        <w:rPr>
          <w:rtl w:val="0"/>
        </w:rPr>
      </w:r>
    </w:p>
    <w:p w:rsidR="00000000" w:rsidDel="00000000" w:rsidP="00000000" w:rsidRDefault="00000000" w:rsidRPr="00000000" w14:paraId="000000FC">
      <w:pPr>
        <w:widowControl w:val="0"/>
        <w:spacing w:line="240" w:lineRule="auto"/>
        <w:ind w:left="912.9251480102539" w:firstLine="0"/>
        <w:rPr>
          <w:sz w:val="21.959999084472656"/>
          <w:szCs w:val="21.959999084472656"/>
        </w:rPr>
      </w:pPr>
      <w:r w:rsidDel="00000000" w:rsidR="00000000" w:rsidRPr="00000000">
        <w:rPr>
          <w:rtl w:val="0"/>
        </w:rPr>
      </w:r>
    </w:p>
    <w:p w:rsidR="00000000" w:rsidDel="00000000" w:rsidP="00000000" w:rsidRDefault="00000000" w:rsidRPr="00000000" w14:paraId="000000FD">
      <w:pPr>
        <w:widowControl w:val="0"/>
        <w:spacing w:line="240" w:lineRule="auto"/>
        <w:ind w:left="912.9251480102539" w:firstLine="0"/>
        <w:rPr>
          <w:sz w:val="21.959999084472656"/>
          <w:szCs w:val="21.959999084472656"/>
        </w:rPr>
      </w:pPr>
      <w:r w:rsidDel="00000000" w:rsidR="00000000" w:rsidRPr="00000000">
        <w:rPr>
          <w:rtl w:val="0"/>
        </w:rPr>
      </w:r>
    </w:p>
    <w:p w:rsidR="00000000" w:rsidDel="00000000" w:rsidP="00000000" w:rsidRDefault="00000000" w:rsidRPr="00000000" w14:paraId="000000FE">
      <w:pPr>
        <w:widowControl w:val="0"/>
        <w:spacing w:line="240" w:lineRule="auto"/>
        <w:ind w:left="912.9251480102539" w:firstLine="0"/>
        <w:rPr>
          <w:sz w:val="21.959999084472656"/>
          <w:szCs w:val="21.959999084472656"/>
        </w:rPr>
      </w:pPr>
      <w:r w:rsidDel="00000000" w:rsidR="00000000" w:rsidRPr="00000000">
        <w:rPr>
          <w:rtl w:val="0"/>
        </w:rPr>
      </w:r>
    </w:p>
    <w:p w:rsidR="00000000" w:rsidDel="00000000" w:rsidP="00000000" w:rsidRDefault="00000000" w:rsidRPr="00000000" w14:paraId="000000FF">
      <w:pPr>
        <w:widowControl w:val="0"/>
        <w:spacing w:line="240" w:lineRule="auto"/>
        <w:ind w:left="912.9251480102539" w:firstLine="0"/>
        <w:rPr>
          <w:sz w:val="21.959999084472656"/>
          <w:szCs w:val="21.959999084472656"/>
        </w:rPr>
      </w:pPr>
      <w:r w:rsidDel="00000000" w:rsidR="00000000" w:rsidRPr="00000000">
        <w:rPr>
          <w:rtl w:val="0"/>
        </w:rPr>
      </w:r>
    </w:p>
    <w:p w:rsidR="00000000" w:rsidDel="00000000" w:rsidP="00000000" w:rsidRDefault="00000000" w:rsidRPr="00000000" w14:paraId="00000100">
      <w:pPr>
        <w:widowControl w:val="0"/>
        <w:spacing w:line="240" w:lineRule="auto"/>
        <w:ind w:left="912.9251480102539" w:firstLine="0"/>
        <w:rPr>
          <w:sz w:val="21.959999084472656"/>
          <w:szCs w:val="21.959999084472656"/>
        </w:rPr>
      </w:pPr>
      <w:r w:rsidDel="00000000" w:rsidR="00000000" w:rsidRPr="00000000">
        <w:rPr>
          <w:rtl w:val="0"/>
        </w:rPr>
      </w:r>
    </w:p>
    <w:p w:rsidR="00000000" w:rsidDel="00000000" w:rsidP="00000000" w:rsidRDefault="00000000" w:rsidRPr="00000000" w14:paraId="00000101">
      <w:pPr>
        <w:widowControl w:val="0"/>
        <w:spacing w:line="240" w:lineRule="auto"/>
        <w:ind w:left="0" w:firstLine="0"/>
        <w:rPr>
          <w:b w:val="1"/>
          <w:bCs w:val="1"/>
          <w:sz w:val="27.959999084472656"/>
          <w:szCs w:val="27.959999084472656"/>
        </w:rPr>
      </w:pPr>
      <w:r w:rsidDel="00000000" w:rsidR="00000000" w:rsidRPr="00000000">
        <w:rPr>
          <w:sz w:val="21.959999084472656"/>
          <w:szCs w:val="21.959999084472656"/>
          <w:rtl w:val="0"/>
        </w:rPr>
        <w:t xml:space="preserve">                         Orick Community Services District Cross-Connection Control Plan July 31st, 2025</w:t>
      </w:r>
      <w:r w:rsidDel="00000000" w:rsidR="00000000" w:rsidRPr="00000000">
        <w:rPr>
          <w:rtl w:val="0"/>
        </w:rPr>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109.962158203125" w:firstLine="0"/>
        <w:jc w:val="right"/>
        <w:rPr>
          <w:b w:val="1"/>
          <w:bCs w:val="1"/>
          <w:sz w:val="27.959999084472656"/>
          <w:szCs w:val="27.959999084472656"/>
        </w:rPr>
      </w:pPr>
      <w:r w:rsidDel="00000000" w:rsidR="00000000" w:rsidRPr="00000000">
        <w:rPr>
          <w:b w:val="1"/>
          <w:bCs w:val="1"/>
          <w:sz w:val="27.959999084472656"/>
          <w:szCs w:val="27.959999084472656"/>
          <w:rtl w:val="0"/>
        </w:rPr>
        <w:t xml:space="preserve"> </w:t>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109.962158203125" w:firstLine="0"/>
        <w:jc w:val="center"/>
        <w:rPr>
          <w:b w:val="1"/>
          <w:bCs w:val="1"/>
          <w:sz w:val="27.959999084472656"/>
          <w:szCs w:val="27.959999084472656"/>
        </w:rPr>
      </w:pPr>
      <w:r w:rsidDel="00000000" w:rsidR="00000000" w:rsidRPr="00000000">
        <w:rPr>
          <w:b w:val="1"/>
          <w:bCs w:val="1"/>
          <w:sz w:val="27.959999084472656"/>
          <w:szCs w:val="27.959999084472656"/>
          <w:rtl w:val="0"/>
        </w:rPr>
        <w:t xml:space="preserve">                                            </w:t>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109.962158203125" w:firstLine="0"/>
        <w:jc w:val="left"/>
        <w:rPr>
          <w:b w:val="1"/>
          <w:bCs w:val="1"/>
          <w:sz w:val="27.959999084472656"/>
          <w:szCs w:val="27.959999084472656"/>
        </w:rPr>
      </w:pPr>
      <w:r w:rsidDel="00000000" w:rsidR="00000000" w:rsidRPr="00000000">
        <w:rPr>
          <w:b w:val="1"/>
          <w:bCs w:val="1"/>
          <w:sz w:val="27.959999084472656"/>
          <w:szCs w:val="27.959999084472656"/>
          <w:rtl w:val="0"/>
        </w:rPr>
        <w:t xml:space="preserve">                                                       </w:t>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109.962158203125" w:firstLine="0"/>
        <w:jc w:val="left"/>
        <w:rPr>
          <w:b w:val="1"/>
          <w:bCs w:val="1"/>
          <w:sz w:val="27.959999084472656"/>
          <w:szCs w:val="27.959999084472656"/>
        </w:rPr>
      </w:pPr>
      <w:r w:rsidDel="00000000" w:rsidR="00000000" w:rsidRPr="00000000">
        <w:rPr>
          <w:rtl w:val="0"/>
        </w:rPr>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0" w:right="4109.962158203125" w:firstLine="720"/>
        <w:jc w:val="left"/>
        <w:rPr>
          <w:b w:val="1"/>
          <w:bCs w:val="1"/>
          <w:sz w:val="27.959999084472656"/>
          <w:szCs w:val="27.959999084472656"/>
        </w:rPr>
      </w:pPr>
      <w:r w:rsidDel="00000000" w:rsidR="00000000" w:rsidRPr="00000000">
        <w:rPr>
          <w:rFonts w:ascii="Arial" w:cs="Arial" w:eastAsia="Arial" w:hAnsi="Arial"/>
          <w:b w:val="1"/>
          <w:bCs w:val="1"/>
          <w:i w:val="0"/>
          <w:iCs w:val="0"/>
          <w:smallCaps w:val="0"/>
          <w:strike w:val="0"/>
          <w:color w:val="000000"/>
          <w:sz w:val="27.959999084472656"/>
          <w:szCs w:val="27.959999084472656"/>
          <w:u w:val="none"/>
          <w:shd w:fill="auto" w:val="clear"/>
          <w:vertAlign w:val="baseline"/>
          <w:rtl w:val="0"/>
        </w:rPr>
        <w:t xml:space="preserve">Record Keepi</w:t>
      </w:r>
      <w:r w:rsidDel="00000000" w:rsidR="00000000" w:rsidRPr="00000000">
        <w:rPr>
          <w:b w:val="1"/>
          <w:bCs w:val="1"/>
          <w:sz w:val="27.959999084472656"/>
          <w:szCs w:val="27.959999084472656"/>
          <w:rtl w:val="0"/>
        </w:rPr>
        <w:t xml:space="preserve">ng</w:t>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0" w:right="4109.962158203125" w:firstLine="720"/>
        <w:jc w:val="left"/>
        <w:rPr>
          <w:b w:val="1"/>
          <w:bCs w:val="1"/>
          <w:sz w:val="27.959999084472656"/>
          <w:szCs w:val="27.959999084472656"/>
        </w:rPr>
      </w:pPr>
      <w:r w:rsidDel="00000000" w:rsidR="00000000" w:rsidRPr="00000000">
        <w:rPr>
          <w:rtl w:val="0"/>
        </w:rPr>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109.962158203125" w:firstLine="0"/>
        <w:jc w:val="center"/>
        <w:rPr>
          <w:b w:val="1"/>
          <w:bCs w:val="1"/>
          <w:sz w:val="27.959999084472656"/>
          <w:szCs w:val="27.959999084472656"/>
        </w:rPr>
      </w:pPr>
      <w:r w:rsidDel="00000000" w:rsidR="00000000" w:rsidRPr="00000000">
        <w:rPr>
          <w:rtl w:val="0"/>
        </w:rPr>
      </w:r>
    </w:p>
    <w:tbl>
      <w:tblPr>
        <w:tblStyle w:val="Table11"/>
        <w:tblW w:w="9350.400390625" w:type="dxa"/>
        <w:jc w:val="left"/>
        <w:tblInd w:w="904.7999954223633"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50.400390625"/>
        <w:tblGridChange w:id="0">
          <w:tblGrid>
            <w:gridCol w:w="9350.400390625"/>
          </w:tblGrid>
        </w:tblGridChange>
      </w:tblGrid>
      <w:tr>
        <w:trPr>
          <w:cantSplit w:val="0"/>
          <w:trHeight w:val="1954.7998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5.5200195312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CCC program documents, including backflow prevention assembly test reports, hazard  assessments, contracts, and our inventory of all backflow preventers are stored using the following method(s):  </w:t>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7203369140625" w:line="240" w:lineRule="auto"/>
              <w:ind w:left="1011.8399047851562" w:right="0" w:firstLine="0"/>
              <w:jc w:val="left"/>
              <w:rPr>
                <w:sz w:val="24"/>
                <w:szCs w:val="24"/>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DIGITAL/HARD COPY BOTH </w:t>
            </w:r>
            <w:r w:rsidDel="00000000" w:rsidR="00000000" w:rsidRPr="00000000">
              <w:rPr>
                <w:rtl w:val="0"/>
              </w:rPr>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46.387939453125" w:right="0" w:firstLine="0"/>
              <w:jc w:val="left"/>
              <w:rPr>
                <w:rFonts w:ascii="Arial" w:cs="Arial" w:eastAsia="Arial" w:hAnsi="Arial"/>
                <w:b w:val="0"/>
                <w:bCs w:val="0"/>
                <w:i w:val="0"/>
                <w:iCs w:val="0"/>
                <w:smallCaps w:val="0"/>
                <w:strike w:val="0"/>
                <w:color w:val="000000"/>
                <w:sz w:val="21.959999084472656"/>
                <w:szCs w:val="21.95999908447265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959999084472656"/>
                <w:szCs w:val="21.959999084472656"/>
                <w:u w:val="none"/>
                <w:shd w:fill="auto" w:val="clear"/>
                <w:vertAlign w:val="baseline"/>
                <w:rtl w:val="0"/>
              </w:rPr>
              <w:t xml:space="preserve">  </w:t>
            </w:r>
          </w:p>
        </w:tc>
      </w:tr>
      <w:tr>
        <w:trPr>
          <w:cantSplit w:val="0"/>
          <w:trHeight w:val="1156.79992675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4021701812744" w:lineRule="auto"/>
              <w:ind w:left="125.52001953125" w:right="392.78076171875"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Our PWS stores all records in accordance with section 3.5.1 of the CCCPH, which includes public outreach materials, and backflow prevention assem</w:t>
            </w:r>
            <w:r w:rsidDel="00000000" w:rsidR="00000000" w:rsidRPr="00000000">
              <w:rPr>
                <w:sz w:val="24"/>
                <w:szCs w:val="24"/>
                <w:rtl w:val="0"/>
              </w:rPr>
              <w:t xml:space="preserve">bly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testing, repair, inspection, and maintenance records for at least three years. YES </w:t>
            </w:r>
          </w:p>
        </w:tc>
      </w:tr>
      <w:tr>
        <w:trPr>
          <w:cantSplit w:val="0"/>
          <w:trHeight w:val="572.40051269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3.4399414062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Describe any additional details: </w:t>
            </w:r>
          </w:p>
        </w:tc>
      </w:tr>
    </w:tbl>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343.7548828125" w:firstLine="0"/>
        <w:jc w:val="right"/>
        <w:rPr>
          <w:b w:val="1"/>
          <w:bCs w:val="1"/>
          <w:sz w:val="27.959999084472656"/>
          <w:szCs w:val="27.959999084472656"/>
        </w:rPr>
      </w:pPr>
      <w:r w:rsidDel="00000000" w:rsidR="00000000" w:rsidRPr="00000000">
        <w:rPr>
          <w:rtl w:val="0"/>
        </w:rPr>
      </w:r>
    </w:p>
    <w:p w:rsidR="00000000" w:rsidDel="00000000" w:rsidP="00000000" w:rsidRDefault="00000000" w:rsidRPr="00000000" w14:paraId="00000111">
      <w:pPr>
        <w:widowControl w:val="0"/>
        <w:spacing w:line="240" w:lineRule="auto"/>
        <w:jc w:val="center"/>
        <w:rPr>
          <w:color w:val="2b579a"/>
          <w:sz w:val="21.959999084472656"/>
          <w:szCs w:val="21.959999084472656"/>
          <w:shd w:fill="e6e6e6" w:val="clear"/>
        </w:rPr>
      </w:pPr>
      <w:r w:rsidDel="00000000" w:rsidR="00000000" w:rsidRPr="00000000">
        <w:rPr>
          <w:rtl w:val="0"/>
        </w:rPr>
      </w:r>
    </w:p>
    <w:p w:rsidR="00000000" w:rsidDel="00000000" w:rsidP="00000000" w:rsidRDefault="00000000" w:rsidRPr="00000000" w14:paraId="00000112">
      <w:pPr>
        <w:widowControl w:val="0"/>
        <w:spacing w:line="240" w:lineRule="auto"/>
        <w:ind w:left="912.9251480102539" w:firstLine="0"/>
        <w:rPr>
          <w:sz w:val="21.959999084472656"/>
          <w:szCs w:val="21.959999084472656"/>
        </w:rPr>
      </w:pPr>
      <w:r w:rsidDel="00000000" w:rsidR="00000000" w:rsidRPr="00000000">
        <w:rPr>
          <w:rtl w:val="0"/>
        </w:rPr>
      </w:r>
    </w:p>
    <w:p w:rsidR="00000000" w:rsidDel="00000000" w:rsidP="00000000" w:rsidRDefault="00000000" w:rsidRPr="00000000" w14:paraId="00000113">
      <w:pPr>
        <w:widowControl w:val="0"/>
        <w:spacing w:line="240" w:lineRule="auto"/>
        <w:ind w:left="912.9251480102539" w:firstLine="0"/>
        <w:rPr>
          <w:sz w:val="21.959999084472656"/>
          <w:szCs w:val="21.959999084472656"/>
        </w:rPr>
      </w:pPr>
      <w:r w:rsidDel="00000000" w:rsidR="00000000" w:rsidRPr="00000000">
        <w:rPr>
          <w:rtl w:val="0"/>
        </w:rPr>
      </w:r>
    </w:p>
    <w:p w:rsidR="00000000" w:rsidDel="00000000" w:rsidP="00000000" w:rsidRDefault="00000000" w:rsidRPr="00000000" w14:paraId="00000114">
      <w:pPr>
        <w:widowControl w:val="0"/>
        <w:spacing w:line="240" w:lineRule="auto"/>
        <w:ind w:left="912.9251480102539" w:firstLine="0"/>
        <w:rPr>
          <w:sz w:val="21.959999084472656"/>
          <w:szCs w:val="21.959999084472656"/>
        </w:rPr>
      </w:pPr>
      <w:r w:rsidDel="00000000" w:rsidR="00000000" w:rsidRPr="00000000">
        <w:rPr>
          <w:rtl w:val="0"/>
        </w:rPr>
      </w:r>
    </w:p>
    <w:p w:rsidR="00000000" w:rsidDel="00000000" w:rsidP="00000000" w:rsidRDefault="00000000" w:rsidRPr="00000000" w14:paraId="00000115">
      <w:pPr>
        <w:widowControl w:val="0"/>
        <w:spacing w:line="240" w:lineRule="auto"/>
        <w:ind w:left="912.9251480102539" w:firstLine="0"/>
        <w:rPr>
          <w:sz w:val="21.959999084472656"/>
          <w:szCs w:val="21.959999084472656"/>
        </w:rPr>
      </w:pPr>
      <w:r w:rsidDel="00000000" w:rsidR="00000000" w:rsidRPr="00000000">
        <w:rPr>
          <w:rtl w:val="0"/>
        </w:rPr>
      </w:r>
    </w:p>
    <w:p w:rsidR="00000000" w:rsidDel="00000000" w:rsidP="00000000" w:rsidRDefault="00000000" w:rsidRPr="00000000" w14:paraId="00000116">
      <w:pPr>
        <w:widowControl w:val="0"/>
        <w:spacing w:line="240" w:lineRule="auto"/>
        <w:ind w:left="912.9251480102539" w:firstLine="0"/>
        <w:rPr>
          <w:sz w:val="21.959999084472656"/>
          <w:szCs w:val="21.959999084472656"/>
        </w:rPr>
      </w:pPr>
      <w:r w:rsidDel="00000000" w:rsidR="00000000" w:rsidRPr="00000000">
        <w:rPr>
          <w:rtl w:val="0"/>
        </w:rPr>
      </w:r>
    </w:p>
    <w:p w:rsidR="00000000" w:rsidDel="00000000" w:rsidP="00000000" w:rsidRDefault="00000000" w:rsidRPr="00000000" w14:paraId="00000117">
      <w:pPr>
        <w:widowControl w:val="0"/>
        <w:spacing w:line="240" w:lineRule="auto"/>
        <w:ind w:left="912.9251480102539" w:firstLine="0"/>
        <w:rPr>
          <w:sz w:val="21.959999084472656"/>
          <w:szCs w:val="21.959999084472656"/>
        </w:rPr>
      </w:pPr>
      <w:r w:rsidDel="00000000" w:rsidR="00000000" w:rsidRPr="00000000">
        <w:rPr>
          <w:rtl w:val="0"/>
        </w:rPr>
      </w:r>
    </w:p>
    <w:p w:rsidR="00000000" w:rsidDel="00000000" w:rsidP="00000000" w:rsidRDefault="00000000" w:rsidRPr="00000000" w14:paraId="00000118">
      <w:pPr>
        <w:widowControl w:val="0"/>
        <w:spacing w:line="240" w:lineRule="auto"/>
        <w:ind w:left="912.9251480102539" w:firstLine="0"/>
        <w:rPr>
          <w:sz w:val="21.959999084472656"/>
          <w:szCs w:val="21.959999084472656"/>
        </w:rPr>
      </w:pPr>
      <w:r w:rsidDel="00000000" w:rsidR="00000000" w:rsidRPr="00000000">
        <w:rPr>
          <w:rtl w:val="0"/>
        </w:rPr>
      </w:r>
    </w:p>
    <w:p w:rsidR="00000000" w:rsidDel="00000000" w:rsidP="00000000" w:rsidRDefault="00000000" w:rsidRPr="00000000" w14:paraId="00000119">
      <w:pPr>
        <w:widowControl w:val="0"/>
        <w:spacing w:line="240" w:lineRule="auto"/>
        <w:ind w:left="912.9251480102539" w:firstLine="0"/>
        <w:rPr>
          <w:sz w:val="21.959999084472656"/>
          <w:szCs w:val="21.959999084472656"/>
        </w:rPr>
      </w:pPr>
      <w:r w:rsidDel="00000000" w:rsidR="00000000" w:rsidRPr="00000000">
        <w:rPr>
          <w:rtl w:val="0"/>
        </w:rPr>
      </w:r>
    </w:p>
    <w:p w:rsidR="00000000" w:rsidDel="00000000" w:rsidP="00000000" w:rsidRDefault="00000000" w:rsidRPr="00000000" w14:paraId="0000011A">
      <w:pPr>
        <w:widowControl w:val="0"/>
        <w:spacing w:line="240" w:lineRule="auto"/>
        <w:ind w:left="912.9251480102539" w:firstLine="0"/>
        <w:rPr>
          <w:sz w:val="21.959999084472656"/>
          <w:szCs w:val="21.959999084472656"/>
        </w:rPr>
      </w:pPr>
      <w:r w:rsidDel="00000000" w:rsidR="00000000" w:rsidRPr="00000000">
        <w:rPr>
          <w:rtl w:val="0"/>
        </w:rPr>
      </w:r>
    </w:p>
    <w:p w:rsidR="00000000" w:rsidDel="00000000" w:rsidP="00000000" w:rsidRDefault="00000000" w:rsidRPr="00000000" w14:paraId="0000011B">
      <w:pPr>
        <w:widowControl w:val="0"/>
        <w:spacing w:line="240" w:lineRule="auto"/>
        <w:ind w:left="912.9251480102539" w:firstLine="0"/>
        <w:rPr>
          <w:sz w:val="21.959999084472656"/>
          <w:szCs w:val="21.959999084472656"/>
        </w:rPr>
      </w:pPr>
      <w:r w:rsidDel="00000000" w:rsidR="00000000" w:rsidRPr="00000000">
        <w:rPr>
          <w:rtl w:val="0"/>
        </w:rPr>
      </w:r>
    </w:p>
    <w:p w:rsidR="00000000" w:rsidDel="00000000" w:rsidP="00000000" w:rsidRDefault="00000000" w:rsidRPr="00000000" w14:paraId="0000011C">
      <w:pPr>
        <w:widowControl w:val="0"/>
        <w:spacing w:line="240" w:lineRule="auto"/>
        <w:ind w:left="912.9251480102539" w:firstLine="0"/>
        <w:rPr>
          <w:sz w:val="21.959999084472656"/>
          <w:szCs w:val="21.959999084472656"/>
        </w:rPr>
      </w:pPr>
      <w:r w:rsidDel="00000000" w:rsidR="00000000" w:rsidRPr="00000000">
        <w:rPr>
          <w:rtl w:val="0"/>
        </w:rPr>
      </w:r>
    </w:p>
    <w:p w:rsidR="00000000" w:rsidDel="00000000" w:rsidP="00000000" w:rsidRDefault="00000000" w:rsidRPr="00000000" w14:paraId="0000011D">
      <w:pPr>
        <w:widowControl w:val="0"/>
        <w:spacing w:line="240" w:lineRule="auto"/>
        <w:ind w:left="912.9251480102539" w:firstLine="0"/>
        <w:rPr>
          <w:sz w:val="21.959999084472656"/>
          <w:szCs w:val="21.959999084472656"/>
        </w:rPr>
      </w:pPr>
      <w:r w:rsidDel="00000000" w:rsidR="00000000" w:rsidRPr="00000000">
        <w:rPr>
          <w:rtl w:val="0"/>
        </w:rPr>
      </w:r>
    </w:p>
    <w:p w:rsidR="00000000" w:rsidDel="00000000" w:rsidP="00000000" w:rsidRDefault="00000000" w:rsidRPr="00000000" w14:paraId="0000011E">
      <w:pPr>
        <w:widowControl w:val="0"/>
        <w:spacing w:line="240" w:lineRule="auto"/>
        <w:ind w:left="912.9251480102539" w:firstLine="0"/>
        <w:rPr>
          <w:sz w:val="21.959999084472656"/>
          <w:szCs w:val="21.959999084472656"/>
        </w:rPr>
      </w:pPr>
      <w:r w:rsidDel="00000000" w:rsidR="00000000" w:rsidRPr="00000000">
        <w:rPr>
          <w:rtl w:val="0"/>
        </w:rPr>
      </w:r>
    </w:p>
    <w:p w:rsidR="00000000" w:rsidDel="00000000" w:rsidP="00000000" w:rsidRDefault="00000000" w:rsidRPr="00000000" w14:paraId="0000011F">
      <w:pPr>
        <w:widowControl w:val="0"/>
        <w:spacing w:line="240" w:lineRule="auto"/>
        <w:ind w:left="912.9251480102539" w:firstLine="0"/>
        <w:rPr>
          <w:sz w:val="21.959999084472656"/>
          <w:szCs w:val="21.959999084472656"/>
        </w:rPr>
      </w:pPr>
      <w:r w:rsidDel="00000000" w:rsidR="00000000" w:rsidRPr="00000000">
        <w:rPr>
          <w:rtl w:val="0"/>
        </w:rPr>
      </w:r>
    </w:p>
    <w:p w:rsidR="00000000" w:rsidDel="00000000" w:rsidP="00000000" w:rsidRDefault="00000000" w:rsidRPr="00000000" w14:paraId="00000120">
      <w:pPr>
        <w:widowControl w:val="0"/>
        <w:spacing w:line="240" w:lineRule="auto"/>
        <w:ind w:left="912.9251480102539" w:firstLine="0"/>
        <w:rPr>
          <w:sz w:val="21.959999084472656"/>
          <w:szCs w:val="21.959999084472656"/>
        </w:rPr>
      </w:pPr>
      <w:r w:rsidDel="00000000" w:rsidR="00000000" w:rsidRPr="00000000">
        <w:rPr>
          <w:rtl w:val="0"/>
        </w:rPr>
      </w:r>
    </w:p>
    <w:p w:rsidR="00000000" w:rsidDel="00000000" w:rsidP="00000000" w:rsidRDefault="00000000" w:rsidRPr="00000000" w14:paraId="00000121">
      <w:pPr>
        <w:widowControl w:val="0"/>
        <w:spacing w:line="240" w:lineRule="auto"/>
        <w:ind w:left="912.9251480102539" w:firstLine="0"/>
        <w:rPr>
          <w:sz w:val="21.959999084472656"/>
          <w:szCs w:val="21.959999084472656"/>
        </w:rPr>
      </w:pPr>
      <w:r w:rsidDel="00000000" w:rsidR="00000000" w:rsidRPr="00000000">
        <w:rPr>
          <w:rtl w:val="0"/>
        </w:rPr>
      </w:r>
    </w:p>
    <w:p w:rsidR="00000000" w:rsidDel="00000000" w:rsidP="00000000" w:rsidRDefault="00000000" w:rsidRPr="00000000" w14:paraId="00000122">
      <w:pPr>
        <w:widowControl w:val="0"/>
        <w:spacing w:line="240" w:lineRule="auto"/>
        <w:ind w:left="912.9251480102539" w:firstLine="0"/>
        <w:rPr>
          <w:sz w:val="21.959999084472656"/>
          <w:szCs w:val="21.959999084472656"/>
        </w:rPr>
      </w:pPr>
      <w:r w:rsidDel="00000000" w:rsidR="00000000" w:rsidRPr="00000000">
        <w:rPr>
          <w:rtl w:val="0"/>
        </w:rPr>
      </w:r>
    </w:p>
    <w:p w:rsidR="00000000" w:rsidDel="00000000" w:rsidP="00000000" w:rsidRDefault="00000000" w:rsidRPr="00000000" w14:paraId="00000123">
      <w:pPr>
        <w:widowControl w:val="0"/>
        <w:spacing w:line="240" w:lineRule="auto"/>
        <w:ind w:left="912.9251480102539" w:firstLine="0"/>
        <w:rPr>
          <w:sz w:val="21.959999084472656"/>
          <w:szCs w:val="21.959999084472656"/>
        </w:rPr>
      </w:pPr>
      <w:r w:rsidDel="00000000" w:rsidR="00000000" w:rsidRPr="00000000">
        <w:rPr>
          <w:rtl w:val="0"/>
        </w:rPr>
      </w:r>
    </w:p>
    <w:p w:rsidR="00000000" w:rsidDel="00000000" w:rsidP="00000000" w:rsidRDefault="00000000" w:rsidRPr="00000000" w14:paraId="00000124">
      <w:pPr>
        <w:widowControl w:val="0"/>
        <w:spacing w:line="240" w:lineRule="auto"/>
        <w:ind w:left="912.9251480102539" w:firstLine="0"/>
        <w:rPr>
          <w:sz w:val="21.959999084472656"/>
          <w:szCs w:val="21.959999084472656"/>
        </w:rPr>
      </w:pPr>
      <w:r w:rsidDel="00000000" w:rsidR="00000000" w:rsidRPr="00000000">
        <w:rPr>
          <w:rtl w:val="0"/>
        </w:rPr>
      </w:r>
    </w:p>
    <w:p w:rsidR="00000000" w:rsidDel="00000000" w:rsidP="00000000" w:rsidRDefault="00000000" w:rsidRPr="00000000" w14:paraId="00000125">
      <w:pPr>
        <w:widowControl w:val="0"/>
        <w:spacing w:line="240" w:lineRule="auto"/>
        <w:ind w:left="912.9251480102539" w:firstLine="0"/>
        <w:rPr>
          <w:sz w:val="21.959999084472656"/>
          <w:szCs w:val="21.959999084472656"/>
        </w:rPr>
      </w:pPr>
      <w:r w:rsidDel="00000000" w:rsidR="00000000" w:rsidRPr="00000000">
        <w:rPr>
          <w:rtl w:val="0"/>
        </w:rPr>
      </w:r>
    </w:p>
    <w:p w:rsidR="00000000" w:rsidDel="00000000" w:rsidP="00000000" w:rsidRDefault="00000000" w:rsidRPr="00000000" w14:paraId="00000126">
      <w:pPr>
        <w:widowControl w:val="0"/>
        <w:spacing w:line="240" w:lineRule="auto"/>
        <w:ind w:left="912.9251480102539" w:firstLine="0"/>
        <w:rPr>
          <w:sz w:val="21.959999084472656"/>
          <w:szCs w:val="21.959999084472656"/>
        </w:rPr>
      </w:pPr>
      <w:r w:rsidDel="00000000" w:rsidR="00000000" w:rsidRPr="00000000">
        <w:rPr>
          <w:rtl w:val="0"/>
        </w:rPr>
      </w:r>
    </w:p>
    <w:p w:rsidR="00000000" w:rsidDel="00000000" w:rsidP="00000000" w:rsidRDefault="00000000" w:rsidRPr="00000000" w14:paraId="00000127">
      <w:pPr>
        <w:widowControl w:val="0"/>
        <w:spacing w:line="240" w:lineRule="auto"/>
        <w:ind w:left="0" w:firstLine="0"/>
        <w:jc w:val="left"/>
        <w:rPr>
          <w:sz w:val="21.959999084472656"/>
          <w:szCs w:val="21.959999084472656"/>
        </w:rPr>
      </w:pPr>
      <w:r w:rsidDel="00000000" w:rsidR="00000000" w:rsidRPr="00000000">
        <w:rPr>
          <w:rtl w:val="0"/>
        </w:rPr>
      </w:r>
    </w:p>
    <w:p w:rsidR="00000000" w:rsidDel="00000000" w:rsidP="00000000" w:rsidRDefault="00000000" w:rsidRPr="00000000" w14:paraId="00000128">
      <w:pPr>
        <w:widowControl w:val="0"/>
        <w:spacing w:line="240" w:lineRule="auto"/>
        <w:ind w:left="0" w:firstLine="0"/>
        <w:jc w:val="left"/>
        <w:rPr>
          <w:sz w:val="21.959999084472656"/>
          <w:szCs w:val="21.959999084472656"/>
        </w:rPr>
      </w:pPr>
      <w:r w:rsidDel="00000000" w:rsidR="00000000" w:rsidRPr="00000000">
        <w:rPr>
          <w:rtl w:val="0"/>
        </w:rPr>
      </w:r>
    </w:p>
    <w:p w:rsidR="00000000" w:rsidDel="00000000" w:rsidP="00000000" w:rsidRDefault="00000000" w:rsidRPr="00000000" w14:paraId="00000129">
      <w:pPr>
        <w:widowControl w:val="0"/>
        <w:spacing w:line="240" w:lineRule="auto"/>
        <w:ind w:left="0" w:firstLine="0"/>
        <w:jc w:val="left"/>
        <w:rPr>
          <w:sz w:val="21.959999084472656"/>
          <w:szCs w:val="21.959999084472656"/>
        </w:rPr>
      </w:pPr>
      <w:r w:rsidDel="00000000" w:rsidR="00000000" w:rsidRPr="00000000">
        <w:rPr>
          <w:rtl w:val="0"/>
        </w:rPr>
      </w:r>
    </w:p>
    <w:p w:rsidR="00000000" w:rsidDel="00000000" w:rsidP="00000000" w:rsidRDefault="00000000" w:rsidRPr="00000000" w14:paraId="0000012A">
      <w:pPr>
        <w:widowControl w:val="0"/>
        <w:spacing w:line="240" w:lineRule="auto"/>
        <w:ind w:left="0" w:firstLine="0"/>
        <w:jc w:val="left"/>
        <w:rPr>
          <w:sz w:val="21.959999084472656"/>
          <w:szCs w:val="21.959999084472656"/>
        </w:rPr>
      </w:pPr>
      <w:r w:rsidDel="00000000" w:rsidR="00000000" w:rsidRPr="00000000">
        <w:rPr>
          <w:rtl w:val="0"/>
        </w:rPr>
      </w:r>
    </w:p>
    <w:p w:rsidR="00000000" w:rsidDel="00000000" w:rsidP="00000000" w:rsidRDefault="00000000" w:rsidRPr="00000000" w14:paraId="0000012B">
      <w:pPr>
        <w:widowControl w:val="0"/>
        <w:spacing w:line="240" w:lineRule="auto"/>
        <w:ind w:left="0" w:firstLine="0"/>
        <w:jc w:val="left"/>
        <w:rPr>
          <w:sz w:val="21.959999084472656"/>
          <w:szCs w:val="21.959999084472656"/>
        </w:rPr>
      </w:pPr>
      <w:r w:rsidDel="00000000" w:rsidR="00000000" w:rsidRPr="00000000">
        <w:rPr>
          <w:rtl w:val="0"/>
        </w:rPr>
      </w:r>
    </w:p>
    <w:p w:rsidR="00000000" w:rsidDel="00000000" w:rsidP="00000000" w:rsidRDefault="00000000" w:rsidRPr="00000000" w14:paraId="0000012C">
      <w:pPr>
        <w:widowControl w:val="0"/>
        <w:spacing w:line="240" w:lineRule="auto"/>
        <w:ind w:left="0" w:firstLine="0"/>
        <w:jc w:val="left"/>
        <w:rPr>
          <w:sz w:val="21.959999084472656"/>
          <w:szCs w:val="21.959999084472656"/>
        </w:rPr>
      </w:pPr>
      <w:r w:rsidDel="00000000" w:rsidR="00000000" w:rsidRPr="00000000">
        <w:rPr>
          <w:rtl w:val="0"/>
        </w:rPr>
      </w:r>
    </w:p>
    <w:p w:rsidR="00000000" w:rsidDel="00000000" w:rsidP="00000000" w:rsidRDefault="00000000" w:rsidRPr="00000000" w14:paraId="0000012D">
      <w:pPr>
        <w:widowControl w:val="0"/>
        <w:spacing w:line="240" w:lineRule="auto"/>
        <w:ind w:left="0" w:firstLine="0"/>
        <w:jc w:val="left"/>
        <w:rPr>
          <w:b w:val="1"/>
          <w:bCs w:val="1"/>
          <w:sz w:val="21.959999084472656"/>
          <w:szCs w:val="21.959999084472656"/>
        </w:rPr>
      </w:pPr>
      <w:r w:rsidDel="00000000" w:rsidR="00000000" w:rsidRPr="00000000">
        <w:rPr>
          <w:sz w:val="21.959999084472656"/>
          <w:szCs w:val="21.959999084472656"/>
          <w:rtl w:val="0"/>
        </w:rPr>
        <w:t xml:space="preserve">                        </w:t>
      </w:r>
      <w:r w:rsidDel="00000000" w:rsidR="00000000" w:rsidRPr="00000000">
        <w:rPr>
          <w:sz w:val="21.959999084472656"/>
          <w:szCs w:val="21.959999084472656"/>
          <w:rtl w:val="0"/>
        </w:rPr>
        <w:t xml:space="preserve">Orick Community Services District Cross-Connection Control Plan July 31st, 2025 </w:t>
      </w:r>
      <w:r w:rsidDel="00000000" w:rsidR="00000000" w:rsidRPr="00000000">
        <w:rPr>
          <w:rtl w:val="0"/>
        </w:rPr>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9.4091796875" w:line="240" w:lineRule="auto"/>
        <w:ind w:left="4320" w:right="4304.613037109375" w:firstLine="0"/>
        <w:jc w:val="left"/>
        <w:rPr>
          <w:rFonts w:ascii="Arial" w:cs="Arial" w:eastAsia="Arial" w:hAnsi="Arial"/>
          <w:b w:val="1"/>
          <w:bCs w:val="1"/>
          <w:i w:val="0"/>
          <w:iCs w:val="0"/>
          <w:smallCaps w:val="0"/>
          <w:strike w:val="0"/>
          <w:color w:val="000000"/>
          <w:sz w:val="27.959999084472656"/>
          <w:szCs w:val="27.95999908447265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7.959999084472656"/>
          <w:szCs w:val="27.959999084472656"/>
          <w:u w:val="none"/>
          <w:shd w:fill="auto" w:val="clear"/>
          <w:vertAlign w:val="baseline"/>
          <w:rtl w:val="0"/>
        </w:rPr>
        <w:t xml:space="preserve">Certification </w:t>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9.4091796875" w:line="240" w:lineRule="auto"/>
        <w:ind w:left="3600" w:right="4304.613037109375" w:firstLine="720"/>
        <w:jc w:val="left"/>
        <w:rPr>
          <w:rFonts w:ascii="Arial" w:cs="Arial" w:eastAsia="Arial" w:hAnsi="Arial"/>
          <w:b w:val="1"/>
          <w:bCs w:val="1"/>
          <w:i w:val="0"/>
          <w:iCs w:val="0"/>
          <w:smallCaps w:val="0"/>
          <w:strike w:val="0"/>
          <w:color w:val="000000"/>
          <w:sz w:val="27.959999084472656"/>
          <w:szCs w:val="27.95999908447265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7.959999084472656"/>
          <w:szCs w:val="27.959999084472656"/>
          <w:u w:val="none"/>
          <w:shd w:fill="auto" w:val="clear"/>
          <w:vertAlign w:val="baseline"/>
          <w:rtl w:val="0"/>
        </w:rPr>
        <w:t xml:space="preserve">  </w:t>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02490234375" w:line="262.89527893066406" w:lineRule="auto"/>
        <w:ind w:left="917.2799682617188" w:right="1189.41650390625" w:firstLine="8.1599426269531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 certify that the information submitted in this Cross-Connection Control Plan is accurate and we will comply with the Cross-Connection Control Policy Handbook </w:t>
      </w:r>
      <w:r w:rsidDel="00000000" w:rsidR="00000000" w:rsidRPr="00000000">
        <w:rPr>
          <w:sz w:val="24"/>
          <w:szCs w:val="24"/>
          <w:rtl w:val="0"/>
        </w:rPr>
        <w:t xml:space="preserve">July 31st, 2025</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514.4097900390625" w:firstLine="0"/>
        <w:jc w:val="right"/>
        <w:rPr>
          <w:rFonts w:ascii="Arial" w:cs="Arial" w:eastAsia="Arial" w:hAnsi="Arial"/>
          <w:b w:val="0"/>
          <w:bCs w:val="0"/>
          <w:i w:val="0"/>
          <w:iCs w:val="0"/>
          <w:smallCaps w:val="0"/>
          <w:strike w:val="0"/>
          <w:color w:val="000000"/>
          <w:sz w:val="21.959999084472656"/>
          <w:szCs w:val="21.95999908447265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959999084472656"/>
          <w:szCs w:val="21.959999084472656"/>
          <w:u w:val="none"/>
          <w:shd w:fill="auto" w:val="clear"/>
          <w:vertAlign w:val="baseline"/>
          <w:rtl w:val="0"/>
        </w:rPr>
        <w:t xml:space="preserve">  </w:t>
      </w:r>
    </w:p>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518798828125" w:line="240" w:lineRule="auto"/>
        <w:ind w:left="909.1200637817383"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Our public water system will ensure its Cross-Connection Control Plan is at all </w:t>
      </w:r>
      <w:r w:rsidDel="00000000" w:rsidR="00000000" w:rsidRPr="00000000">
        <w:rPr>
          <w:sz w:val="24"/>
          <w:szCs w:val="24"/>
          <w:rtl w:val="0"/>
        </w:rPr>
        <w:t xml:space="preserve">times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representative of the current operation of its Cross-Connection Control Program.  </w:t>
      </w:r>
    </w:p>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6.319580078125" w:line="262.89427757263184" w:lineRule="auto"/>
        <w:ind w:left="923.7590026855469" w:right="1045.657958984375" w:hanging="18.0000305175781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Attached are copies of our hazard assessment, backflow prevention assembly and  backflow preventer inventories, and our Cross-Connection Control enforcement authority.  </w:t>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80.8099365234375" w:firstLine="0"/>
        <w:jc w:val="right"/>
        <w:rPr>
          <w:rFonts w:ascii="Arial" w:cs="Arial" w:eastAsia="Arial" w:hAnsi="Arial"/>
          <w:b w:val="0"/>
          <w:bCs w:val="0"/>
          <w:i w:val="0"/>
          <w:iCs w:val="0"/>
          <w:smallCaps w:val="0"/>
          <w:strike w:val="0"/>
          <w:color w:val="000000"/>
          <w:sz w:val="21.959999084472656"/>
          <w:szCs w:val="21.95999908447265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959999084472656"/>
          <w:szCs w:val="21.959999084472656"/>
          <w:u w:val="none"/>
          <w:shd w:fill="auto" w:val="clear"/>
          <w:vertAlign w:val="baseline"/>
          <w:rtl w:val="0"/>
        </w:rPr>
        <w:t xml:space="preserve">  </w:t>
      </w:r>
    </w:p>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6.318359375" w:line="240" w:lineRule="auto"/>
        <w:ind w:left="943.4399795532227"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Name: Trevor H Avram                          Role: </w:t>
      </w:r>
      <w:r w:rsidDel="00000000" w:rsidR="00000000" w:rsidRPr="00000000">
        <w:rPr>
          <w:sz w:val="24"/>
          <w:szCs w:val="24"/>
          <w:rtl w:val="0"/>
        </w:rPr>
        <w:t xml:space="preserve">Operator</w:t>
      </w:r>
      <w:r w:rsidDel="00000000" w:rsidR="00000000" w:rsidRPr="00000000">
        <w:rPr>
          <w:rtl w:val="0"/>
        </w:rPr>
      </w:r>
    </w:p>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72021484375" w:line="240" w:lineRule="auto"/>
        <w:ind w:left="931.6800308227539" w:right="0" w:firstLine="0"/>
        <w:jc w:val="left"/>
        <w:rPr>
          <w:sz w:val="24"/>
          <w:szCs w:val="24"/>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Signature:                                               Date: </w:t>
      </w:r>
      <w:r w:rsidDel="00000000" w:rsidR="00000000" w:rsidRPr="00000000">
        <w:rPr>
          <w:rtl w:val="0"/>
        </w:rPr>
      </w:r>
    </w:p>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72021484375" w:line="240" w:lineRule="auto"/>
        <w:ind w:left="931.6800308227539"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DDW / LPA Review:   </w:t>
      </w:r>
    </w:p>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67.599983215332" w:right="0" w:firstLine="0"/>
        <w:jc w:val="left"/>
        <w:rPr>
          <w:rFonts w:ascii="Arial" w:cs="Arial" w:eastAsia="Arial" w:hAnsi="Arial"/>
          <w:b w:val="0"/>
          <w:bCs w:val="0"/>
          <w:i w:val="0"/>
          <w:iCs w:val="0"/>
          <w:smallCaps w:val="0"/>
          <w:strike w:val="0"/>
          <w:color w:val="000000"/>
          <w:sz w:val="21.959999084472656"/>
          <w:szCs w:val="21.95999908447265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959999084472656"/>
          <w:szCs w:val="21.959999084472656"/>
          <w:u w:val="none"/>
          <w:shd w:fill="auto" w:val="clear"/>
          <w:vertAlign w:val="baseline"/>
          <w:rtl w:val="0"/>
        </w:rPr>
        <w:t xml:space="preserve">  </w:t>
      </w:r>
    </w:p>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6.3201904296875"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public water system has demonstrated compliance with the Cross-Connection Control  </w:t>
      </w:r>
    </w:p>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772.8802490234375" w:firstLine="0"/>
        <w:jc w:val="right"/>
        <w:rPr>
          <w:rFonts w:ascii="Arial" w:cs="Arial" w:eastAsia="Arial" w:hAnsi="Arial"/>
          <w:b w:val="0"/>
          <w:bCs w:val="0"/>
          <w:i w:val="0"/>
          <w:iCs w:val="0"/>
          <w:smallCaps w:val="0"/>
          <w:strike w:val="0"/>
          <w:color w:val="000000"/>
          <w:sz w:val="21.959999084472656"/>
          <w:szCs w:val="21.95999908447265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959999084472656"/>
          <w:szCs w:val="21.959999084472656"/>
          <w:u w:val="none"/>
          <w:shd w:fill="auto" w:val="clear"/>
          <w:vertAlign w:val="baseline"/>
          <w:rtl w:val="0"/>
        </w:rPr>
        <w:t xml:space="preserve">  </w:t>
      </w:r>
    </w:p>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52001953125"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sz w:val="24"/>
          <w:szCs w:val="24"/>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Plan requirements of the CCCPH.  </w:t>
      </w:r>
    </w:p>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6.319580078125" w:line="240" w:lineRule="auto"/>
        <w:ind w:left="0" w:right="0" w:firstLine="72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sz w:val="24"/>
          <w:szCs w:val="24"/>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Name:                                                Title:  </w:t>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72021484375" w:line="240" w:lineRule="auto"/>
        <w:ind w:left="0" w:right="0" w:firstLine="0"/>
        <w:jc w:val="left"/>
        <w:rPr>
          <w:rFonts w:ascii="Arial" w:cs="Arial" w:eastAsia="Arial" w:hAnsi="Arial"/>
          <w:b w:val="0"/>
          <w:bCs w:val="0"/>
          <w:i w:val="0"/>
          <w:iCs w:val="0"/>
          <w:smallCaps w:val="0"/>
          <w:strike w:val="0"/>
          <w:color w:val="000000"/>
          <w:sz w:val="21.959999084472656"/>
          <w:szCs w:val="21.959999084472656"/>
          <w:u w:val="none"/>
          <w:shd w:fill="auto" w:val="clear"/>
          <w:vertAlign w:val="baseline"/>
        </w:rPr>
      </w:pPr>
      <w:r w:rsidDel="00000000" w:rsidR="00000000" w:rsidRPr="00000000">
        <w:rPr>
          <w:sz w:val="24"/>
          <w:szCs w:val="24"/>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Signature:                                           Date:  </w:t>
      </w:r>
      <w:r w:rsidDel="00000000" w:rsidR="00000000" w:rsidRPr="00000000">
        <w:rPr>
          <w:rtl w:val="0"/>
        </w:rPr>
      </w:r>
    </w:p>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594.42626953125" w:firstLine="0"/>
        <w:jc w:val="right"/>
        <w:rPr>
          <w:rFonts w:ascii="Arial" w:cs="Arial" w:eastAsia="Arial" w:hAnsi="Arial"/>
          <w:b w:val="0"/>
          <w:bCs w:val="0"/>
          <w:i w:val="0"/>
          <w:iCs w:val="0"/>
          <w:smallCaps w:val="0"/>
          <w:strike w:val="0"/>
          <w:color w:val="000000"/>
          <w:sz w:val="21.959999084472656"/>
          <w:szCs w:val="21.95999908447265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959999084472656"/>
          <w:szCs w:val="21.959999084472656"/>
          <w:u w:val="none"/>
          <w:shd w:fill="auto" w:val="clear"/>
          <w:vertAlign w:val="baseline"/>
          <w:rtl w:val="0"/>
        </w:rPr>
        <w:t xml:space="preserve">  </w:t>
      </w:r>
    </w:p>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8.927001953125" w:line="240" w:lineRule="auto"/>
        <w:ind w:left="0" w:right="0" w:firstLine="0"/>
        <w:jc w:val="center"/>
        <w:rPr>
          <w:sz w:val="27.959999084472656"/>
          <w:szCs w:val="27.959999084472656"/>
        </w:rPr>
      </w:pPr>
      <w:r w:rsidDel="00000000" w:rsidR="00000000" w:rsidRPr="00000000">
        <w:rPr>
          <w:rtl w:val="0"/>
        </w:rPr>
      </w:r>
    </w:p>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8.927001953125" w:line="240" w:lineRule="auto"/>
        <w:ind w:left="0" w:right="0" w:firstLine="0"/>
        <w:jc w:val="center"/>
        <w:rPr>
          <w:sz w:val="23.959999084472656"/>
          <w:szCs w:val="23.959999084472656"/>
        </w:rPr>
      </w:pPr>
      <w:r w:rsidDel="00000000" w:rsidR="00000000" w:rsidRPr="00000000">
        <w:rPr>
          <w:rtl w:val="0"/>
        </w:rPr>
      </w:r>
    </w:p>
    <w:p w:rsidR="00000000" w:rsidDel="00000000" w:rsidP="00000000" w:rsidRDefault="00000000" w:rsidRPr="00000000" w14:paraId="00000141">
      <w:pPr>
        <w:widowControl w:val="0"/>
        <w:spacing w:line="240" w:lineRule="auto"/>
        <w:jc w:val="center"/>
        <w:rPr>
          <w:color w:val="2b579a"/>
          <w:sz w:val="21.959999084472656"/>
          <w:szCs w:val="21.959999084472656"/>
          <w:shd w:fill="e6e6e6" w:val="clear"/>
        </w:rPr>
      </w:pPr>
      <w:r w:rsidDel="00000000" w:rsidR="00000000" w:rsidRPr="00000000">
        <w:rPr>
          <w:rtl w:val="0"/>
        </w:rPr>
      </w:r>
    </w:p>
    <w:p w:rsidR="00000000" w:rsidDel="00000000" w:rsidP="00000000" w:rsidRDefault="00000000" w:rsidRPr="00000000" w14:paraId="00000142">
      <w:pPr>
        <w:widowControl w:val="0"/>
        <w:spacing w:line="240" w:lineRule="auto"/>
        <w:ind w:left="912.9251480102539" w:firstLine="0"/>
        <w:rPr>
          <w:sz w:val="21.959999084472656"/>
          <w:szCs w:val="21.959999084472656"/>
        </w:rPr>
      </w:pPr>
      <w:r w:rsidDel="00000000" w:rsidR="00000000" w:rsidRPr="00000000">
        <w:rPr>
          <w:rtl w:val="0"/>
        </w:rPr>
      </w:r>
    </w:p>
    <w:p w:rsidR="00000000" w:rsidDel="00000000" w:rsidP="00000000" w:rsidRDefault="00000000" w:rsidRPr="00000000" w14:paraId="00000143">
      <w:pPr>
        <w:widowControl w:val="0"/>
        <w:spacing w:line="240" w:lineRule="auto"/>
        <w:ind w:left="912.9251480102539" w:firstLine="0"/>
        <w:rPr>
          <w:sz w:val="21.959999084472656"/>
          <w:szCs w:val="21.959999084472656"/>
        </w:rPr>
      </w:pPr>
      <w:r w:rsidDel="00000000" w:rsidR="00000000" w:rsidRPr="00000000">
        <w:rPr>
          <w:rtl w:val="0"/>
        </w:rPr>
      </w:r>
    </w:p>
    <w:p w:rsidR="00000000" w:rsidDel="00000000" w:rsidP="00000000" w:rsidRDefault="00000000" w:rsidRPr="00000000" w14:paraId="00000144">
      <w:pPr>
        <w:widowControl w:val="0"/>
        <w:spacing w:line="240" w:lineRule="auto"/>
        <w:ind w:left="912.9251480102539" w:firstLine="0"/>
        <w:rPr>
          <w:sz w:val="21.959999084472656"/>
          <w:szCs w:val="21.959999084472656"/>
        </w:rPr>
      </w:pPr>
      <w:r w:rsidDel="00000000" w:rsidR="00000000" w:rsidRPr="00000000">
        <w:rPr>
          <w:rtl w:val="0"/>
        </w:rPr>
      </w:r>
    </w:p>
    <w:p w:rsidR="00000000" w:rsidDel="00000000" w:rsidP="00000000" w:rsidRDefault="00000000" w:rsidRPr="00000000" w14:paraId="00000145">
      <w:pPr>
        <w:widowControl w:val="0"/>
        <w:spacing w:line="240" w:lineRule="auto"/>
        <w:ind w:left="912.9251480102539" w:firstLine="0"/>
        <w:rPr>
          <w:sz w:val="21.959999084472656"/>
          <w:szCs w:val="21.959999084472656"/>
        </w:rPr>
      </w:pPr>
      <w:r w:rsidDel="00000000" w:rsidR="00000000" w:rsidRPr="00000000">
        <w:rPr>
          <w:rtl w:val="0"/>
        </w:rPr>
      </w:r>
    </w:p>
    <w:p w:rsidR="00000000" w:rsidDel="00000000" w:rsidP="00000000" w:rsidRDefault="00000000" w:rsidRPr="00000000" w14:paraId="00000146">
      <w:pPr>
        <w:widowControl w:val="0"/>
        <w:spacing w:line="240" w:lineRule="auto"/>
        <w:ind w:left="912.9251480102539" w:firstLine="0"/>
        <w:rPr>
          <w:sz w:val="21.959999084472656"/>
          <w:szCs w:val="21.959999084472656"/>
        </w:rPr>
      </w:pPr>
      <w:r w:rsidDel="00000000" w:rsidR="00000000" w:rsidRPr="00000000">
        <w:rPr>
          <w:rtl w:val="0"/>
        </w:rPr>
      </w:r>
    </w:p>
    <w:p w:rsidR="00000000" w:rsidDel="00000000" w:rsidP="00000000" w:rsidRDefault="00000000" w:rsidRPr="00000000" w14:paraId="00000147">
      <w:pPr>
        <w:widowControl w:val="0"/>
        <w:spacing w:line="240" w:lineRule="auto"/>
        <w:ind w:left="0" w:firstLine="0"/>
        <w:rPr>
          <w:sz w:val="21.959999084472656"/>
          <w:szCs w:val="21.959999084472656"/>
        </w:rPr>
      </w:pPr>
      <w:r w:rsidDel="00000000" w:rsidR="00000000" w:rsidRPr="00000000">
        <w:rPr>
          <w:sz w:val="21.959999084472656"/>
          <w:szCs w:val="21.959999084472656"/>
          <w:rtl w:val="0"/>
        </w:rPr>
        <w:t xml:space="preserve">                         </w:t>
      </w:r>
      <w:r w:rsidDel="00000000" w:rsidR="00000000" w:rsidRPr="00000000">
        <w:rPr>
          <w:sz w:val="21.959999084472656"/>
          <w:szCs w:val="21.959999084472656"/>
          <w:rtl w:val="0"/>
        </w:rPr>
        <w:t xml:space="preserve">Orick Community Services District Cross-Connection Control Plan July 31st, 2025 </w:t>
      </w:r>
    </w:p>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8.927001953125" w:line="240" w:lineRule="auto"/>
        <w:ind w:left="0" w:right="0" w:firstLine="0"/>
        <w:jc w:val="center"/>
        <w:rPr>
          <w:sz w:val="27.959999084472656"/>
          <w:szCs w:val="27.959999084472656"/>
        </w:rPr>
      </w:pPr>
      <w:r w:rsidDel="00000000" w:rsidR="00000000" w:rsidRPr="00000000">
        <w:rPr>
          <w:rtl w:val="0"/>
        </w:rPr>
      </w:r>
    </w:p>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8.927001953125" w:line="240" w:lineRule="auto"/>
        <w:ind w:left="0" w:right="0" w:firstLine="0"/>
        <w:jc w:val="center"/>
        <w:rPr>
          <w:rFonts w:ascii="Arial" w:cs="Arial" w:eastAsia="Arial" w:hAnsi="Arial"/>
          <w:b w:val="0"/>
          <w:bCs w:val="0"/>
          <w:i w:val="0"/>
          <w:iCs w:val="0"/>
          <w:smallCaps w:val="0"/>
          <w:strike w:val="0"/>
          <w:color w:val="000000"/>
          <w:sz w:val="27.959999084472656"/>
          <w:szCs w:val="27.95999908447265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7.959999084472656"/>
          <w:szCs w:val="27.959999084472656"/>
          <w:u w:val="none"/>
          <w:shd w:fill="auto" w:val="clear"/>
          <w:vertAlign w:val="baseline"/>
          <w:rtl w:val="0"/>
        </w:rPr>
        <w:t xml:space="preserve">ATTACHMENT 1: BACKFLOW PREVENTION ASSEMBLY INVENTORY AND HAZARD ASS</w:t>
      </w:r>
      <w:r w:rsidDel="00000000" w:rsidR="00000000" w:rsidRPr="00000000">
        <w:rPr>
          <w:sz w:val="27.959999084472656"/>
          <w:szCs w:val="27.959999084472656"/>
          <w:rtl w:val="0"/>
        </w:rPr>
        <w:t xml:space="preserve">ESSMENT</w:t>
      </w:r>
      <w:r w:rsidDel="00000000" w:rsidR="00000000" w:rsidRPr="00000000">
        <w:rPr>
          <w:rFonts w:ascii="Arial" w:cs="Arial" w:eastAsia="Arial" w:hAnsi="Arial"/>
          <w:b w:val="0"/>
          <w:bCs w:val="0"/>
          <w:i w:val="0"/>
          <w:iCs w:val="0"/>
          <w:smallCaps w:val="0"/>
          <w:strike w:val="0"/>
          <w:color w:val="000000"/>
          <w:sz w:val="27.959999084472656"/>
          <w:szCs w:val="27.959999084472656"/>
          <w:u w:val="none"/>
          <w:shd w:fill="auto" w:val="clear"/>
          <w:vertAlign w:val="baseline"/>
          <w:rtl w:val="0"/>
        </w:rPr>
        <w:t xml:space="preserve"> </w:t>
      </w:r>
    </w:p>
    <w:tbl>
      <w:tblPr>
        <w:tblStyle w:val="Table12"/>
        <w:tblW w:w="1126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55"/>
        <w:gridCol w:w="1695"/>
        <w:gridCol w:w="1605"/>
        <w:gridCol w:w="2385"/>
        <w:gridCol w:w="1650"/>
        <w:gridCol w:w="1875"/>
        <w:tblGridChange w:id="0">
          <w:tblGrid>
            <w:gridCol w:w="2055"/>
            <w:gridCol w:w="1695"/>
            <w:gridCol w:w="1605"/>
            <w:gridCol w:w="2385"/>
            <w:gridCol w:w="1650"/>
            <w:gridCol w:w="1875"/>
          </w:tblGrid>
        </w:tblGridChange>
      </w:tblGrid>
      <w:tr>
        <w:trPr>
          <w:cantSplit w:val="0"/>
          <w:trHeight w:val="302.39990234375" w:hRule="atLeast"/>
          <w:tblHeader w:val="0"/>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Inventory of Backflow Prevention Assemblies </w:t>
            </w:r>
            <w:r w:rsidDel="00000000" w:rsidR="00000000" w:rsidRPr="00000000">
              <w:rPr>
                <w:rtl w:val="0"/>
              </w:rPr>
            </w:r>
          </w:p>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536.0039138793945" w:right="0" w:firstLine="0"/>
              <w:jc w:val="left"/>
              <w:rPr>
                <w:rFonts w:ascii="Arial" w:cs="Arial" w:eastAsia="Arial" w:hAnsi="Arial"/>
                <w:b w:val="0"/>
                <w:bCs w:val="0"/>
                <w:i w:val="0"/>
                <w:iCs w:val="0"/>
                <w:smallCaps w:val="0"/>
                <w:strike w:val="0"/>
                <w:color w:val="000000"/>
                <w:sz w:val="21.959999084472656"/>
                <w:szCs w:val="21.95999908447265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959999084472656"/>
                <w:szCs w:val="21.959999084472656"/>
                <w:u w:val="none"/>
                <w:shd w:fill="auto" w:val="clear"/>
                <w:vertAlign w:val="baseline"/>
                <w:rtl w:val="0"/>
              </w:rPr>
              <w:t xml:space="preserve">  </w:t>
            </w:r>
          </w:p>
        </w:tc>
      </w:tr>
      <w:tr>
        <w:trPr>
          <w:cantSplit w:val="0"/>
          <w:trHeight w:val="26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3.44005584716797" w:right="0" w:firstLine="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Location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(clearly  </w:t>
            </w:r>
          </w:p>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8505859375" w:line="244.90219116210938" w:lineRule="auto"/>
              <w:ind w:left="118.08002471923828" w:right="77.04010009765625" w:firstLine="4.3199920654296875"/>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describe address and  specific location)  </w:t>
            </w:r>
          </w:p>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25.1999282836914" w:right="0" w:firstLine="0"/>
              <w:jc w:val="left"/>
              <w:rPr>
                <w:rFonts w:ascii="Arial" w:cs="Arial" w:eastAsia="Arial" w:hAnsi="Arial"/>
                <w:b w:val="0"/>
                <w:bCs w:val="0"/>
                <w:i w:val="0"/>
                <w:iCs w:val="0"/>
                <w:smallCaps w:val="0"/>
                <w:strike w:val="0"/>
                <w:color w:val="000000"/>
                <w:sz w:val="21.959999084472656"/>
                <w:szCs w:val="21.95999908447265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959999084472656"/>
                <w:szCs w:val="21.959999084472656"/>
                <w:u w:val="none"/>
                <w:shd w:fill="auto" w:val="clear"/>
                <w:vertAlign w:val="baseline"/>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7600708007812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Assembly  </w:t>
            </w:r>
          </w:p>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8505859375" w:line="244.90219116210938" w:lineRule="auto"/>
              <w:ind w:left="113.76007080078125" w:right="98.37554931640625" w:firstLine="1.19995117187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Type (RP, DCV,  AG, PVB, etc.) </w:t>
            </w:r>
          </w:p>
        </w:tc>
        <w:tc>
          <w:tcPr>
            <w:shd w:fill="auto" w:val="clear"/>
            <w:tcMar>
              <w:top w:w="100.0" w:type="dxa"/>
              <w:left w:w="100.0" w:type="dxa"/>
              <w:bottom w:w="100.0" w:type="dxa"/>
              <w:right w:w="100.0" w:type="dxa"/>
            </w:tcMar>
            <w:vAlign w:val="top"/>
          </w:tcPr>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9016342163086" w:lineRule="auto"/>
              <w:ind w:left="121.67999267578125" w:right="55.679931640625" w:hanging="7.91992187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Assembly  Size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23999023437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Manufacturer  </w:t>
            </w:r>
          </w:p>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8505859375" w:line="244.90219116210938" w:lineRule="auto"/>
              <w:ind w:left="120.479736328125" w:right="199.65576171875" w:firstLine="10.079956054687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name, model, and  Serial Number </w:t>
            </w:r>
          </w:p>
        </w:tc>
        <w:tc>
          <w:tcPr>
            <w:shd w:fill="auto" w:val="clear"/>
            <w:tcMar>
              <w:top w:w="100.0" w:type="dxa"/>
              <w:left w:w="100.0" w:type="dxa"/>
              <w:bottom w:w="100.0" w:type="dxa"/>
              <w:right w:w="100.0" w:type="dxa"/>
            </w:tcMar>
            <w:vAlign w:val="top"/>
          </w:tcPr>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3.4399414062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Installation:  </w:t>
            </w:r>
          </w:p>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8505859375" w:line="240" w:lineRule="auto"/>
              <w:ind w:left="128.159790039062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(horizontal,  </w:t>
            </w:r>
          </w:p>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19677734375" w:line="240" w:lineRule="auto"/>
              <w:ind w:left="112.799682617187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vertical,  </w:t>
            </w:r>
          </w:p>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243.90263557434082" w:lineRule="auto"/>
              <w:ind w:left="120.95947265625" w:right="298.0560302734375" w:firstLine="4.32006835937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above/below  grade)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40191268920898" w:lineRule="auto"/>
              <w:ind w:left="133.4405517578125" w:right="55.679931640625"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Identified   Potential Onsite  Hazard </w:t>
            </w:r>
          </w:p>
        </w:tc>
      </w:tr>
      <w:tr>
        <w:trPr>
          <w:cantSplit w:val="0"/>
          <w:trHeight w:val="302.399902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sz w:val="24"/>
                <w:szCs w:val="24"/>
                <w:rtl w:val="0"/>
              </w:rPr>
              <w:t xml:space="preserve">159 Hufford Rd</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sz w:val="24"/>
                <w:szCs w:val="24"/>
                <w:rtl w:val="0"/>
              </w:rPr>
              <w:t xml:space="preserve">DCV</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sz w:val="24"/>
                <w:szCs w:val="24"/>
                <w:rtl w:val="0"/>
              </w:rPr>
              <w:t xml:space="preserve">3/4”</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Wilkins 850, </w:t>
            </w:r>
          </w:p>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sz w:val="24"/>
                <w:szCs w:val="24"/>
                <w:rtl w:val="0"/>
              </w:rPr>
              <w:t xml:space="preserve">Serial #2090</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sz w:val="24"/>
                <w:szCs w:val="24"/>
                <w:rtl w:val="0"/>
              </w:rPr>
              <w:t xml:space="preserve">Horizontal</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sz w:val="24"/>
                <w:szCs w:val="24"/>
                <w:rtl w:val="0"/>
              </w:rPr>
              <w:t xml:space="preserve">Private Well</w:t>
            </w:r>
            <w:r w:rsidDel="00000000" w:rsidR="00000000" w:rsidRPr="00000000">
              <w:rPr>
                <w:rtl w:val="0"/>
              </w:rPr>
            </w:r>
          </w:p>
        </w:tc>
      </w:tr>
      <w:tr>
        <w:trPr>
          <w:cantSplit w:val="0"/>
          <w:trHeight w:val="303.57910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121140 Hwy 101</w:t>
            </w:r>
          </w:p>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Orick Theater</w:t>
            </w:r>
          </w:p>
        </w:tc>
        <w:tc>
          <w:tcPr>
            <w:shd w:fill="auto" w:val="clear"/>
            <w:tcMar>
              <w:top w:w="100.0" w:type="dxa"/>
              <w:left w:w="100.0" w:type="dxa"/>
              <w:bottom w:w="100.0" w:type="dxa"/>
              <w:right w:w="100.0" w:type="dxa"/>
            </w:tcMar>
            <w:vAlign w:val="top"/>
          </w:tcPr>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sz w:val="24"/>
                <w:szCs w:val="24"/>
                <w:rtl w:val="0"/>
              </w:rPr>
              <w:t xml:space="preserve">DCV</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sz w:val="24"/>
                <w:szCs w:val="24"/>
                <w:rtl w:val="0"/>
              </w:rPr>
              <w:t xml:space="preserve">3/4”</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sz w:val="24"/>
                <w:szCs w:val="24"/>
                <w:rtl w:val="0"/>
              </w:rPr>
              <w:t xml:space="preserve">Wilkins 975 XL Serial # A190278</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sz w:val="24"/>
                <w:szCs w:val="24"/>
                <w:rtl w:val="0"/>
              </w:rPr>
              <w:t xml:space="preserve">Horizontal</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sz w:val="24"/>
                <w:szCs w:val="24"/>
                <w:rtl w:val="0"/>
              </w:rPr>
              <w:t xml:space="preserve">Private Well</w:t>
            </w:r>
            <w:r w:rsidDel="00000000" w:rsidR="00000000" w:rsidRPr="00000000">
              <w:rPr>
                <w:rtl w:val="0"/>
              </w:rPr>
            </w:r>
          </w:p>
        </w:tc>
      </w:tr>
      <w:tr>
        <w:trPr>
          <w:cantSplit w:val="0"/>
          <w:trHeight w:val="303.57910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121130 Hwy 101</w:t>
            </w:r>
          </w:p>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Roosevelt Base</w:t>
            </w:r>
          </w:p>
        </w:tc>
        <w:tc>
          <w:tcPr>
            <w:shd w:fill="auto" w:val="clear"/>
            <w:tcMar>
              <w:top w:w="100.0" w:type="dxa"/>
              <w:left w:w="100.0" w:type="dxa"/>
              <w:bottom w:w="100.0" w:type="dxa"/>
              <w:right w:w="100.0" w:type="dxa"/>
            </w:tcMar>
            <w:vAlign w:val="top"/>
          </w:tcPr>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DCV</w:t>
            </w:r>
          </w:p>
        </w:tc>
        <w:tc>
          <w:tcPr>
            <w:shd w:fill="auto" w:val="clear"/>
            <w:tcMar>
              <w:top w:w="100.0" w:type="dxa"/>
              <w:left w:w="100.0" w:type="dxa"/>
              <w:bottom w:w="100.0" w:type="dxa"/>
              <w:right w:w="100.0" w:type="dxa"/>
            </w:tcMar>
            <w:vAlign w:val="top"/>
          </w:tcPr>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Watts LF007M1QT Serial # 008390</w:t>
            </w:r>
          </w:p>
        </w:tc>
        <w:tc>
          <w:tcPr>
            <w:shd w:fill="auto" w:val="clear"/>
            <w:tcMar>
              <w:top w:w="100.0" w:type="dxa"/>
              <w:left w:w="100.0" w:type="dxa"/>
              <w:bottom w:w="100.0" w:type="dxa"/>
              <w:right w:w="100.0" w:type="dxa"/>
            </w:tcMar>
            <w:vAlign w:val="top"/>
          </w:tcPr>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Horizontal</w:t>
            </w:r>
          </w:p>
        </w:tc>
        <w:tc>
          <w:tcPr>
            <w:shd w:fill="auto" w:val="clear"/>
            <w:tcMar>
              <w:top w:w="100.0" w:type="dxa"/>
              <w:left w:w="100.0" w:type="dxa"/>
              <w:bottom w:w="100.0" w:type="dxa"/>
              <w:right w:w="100.0" w:type="dxa"/>
            </w:tcMar>
            <w:vAlign w:val="top"/>
          </w:tcPr>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Private Well</w:t>
            </w:r>
          </w:p>
        </w:tc>
      </w:tr>
      <w:tr>
        <w:trPr>
          <w:cantSplit w:val="0"/>
          <w:trHeight w:val="302.399902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sz w:val="24"/>
                <w:szCs w:val="24"/>
                <w:rtl w:val="0"/>
              </w:rPr>
              <w:t xml:space="preserve">Foothill Dr. Behind Tank 1</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sz w:val="24"/>
                <w:szCs w:val="24"/>
                <w:rtl w:val="0"/>
              </w:rPr>
              <w:t xml:space="preserve">DCV</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sz w:val="24"/>
                <w:szCs w:val="24"/>
                <w:rtl w:val="0"/>
              </w:rPr>
              <w:t xml:space="preserve">1”</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Watts LF007M1QT</w:t>
            </w:r>
          </w:p>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Serial #152851</w:t>
            </w:r>
          </w:p>
        </w:tc>
        <w:tc>
          <w:tcPr>
            <w:shd w:fill="auto" w:val="clear"/>
            <w:tcMar>
              <w:top w:w="100.0" w:type="dxa"/>
              <w:left w:w="100.0" w:type="dxa"/>
              <w:bottom w:w="100.0" w:type="dxa"/>
              <w:right w:w="100.0" w:type="dxa"/>
            </w:tcMar>
            <w:vAlign w:val="top"/>
          </w:tcPr>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sz w:val="24"/>
                <w:szCs w:val="24"/>
                <w:rtl w:val="0"/>
              </w:rPr>
              <w:t xml:space="preserve">Horizontal</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sz w:val="24"/>
                <w:szCs w:val="24"/>
                <w:rtl w:val="0"/>
              </w:rPr>
              <w:t xml:space="preserve">Private Well</w:t>
            </w:r>
            <w:r w:rsidDel="00000000" w:rsidR="00000000" w:rsidRPr="00000000">
              <w:rPr>
                <w:rtl w:val="0"/>
              </w:rPr>
            </w:r>
          </w:p>
        </w:tc>
      </w:tr>
      <w:tr>
        <w:trPr>
          <w:cantSplit w:val="0"/>
          <w:trHeight w:val="303.621826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A">
            <w:pPr>
              <w:widowControl w:val="0"/>
              <w:rPr>
                <w:sz w:val="24"/>
                <w:szCs w:val="24"/>
              </w:rPr>
            </w:pPr>
            <w:r w:rsidDel="00000000" w:rsidR="00000000" w:rsidRPr="00000000">
              <w:rPr>
                <w:sz w:val="24"/>
                <w:szCs w:val="24"/>
                <w:rtl w:val="0"/>
              </w:rPr>
              <w:t xml:space="preserve">119933 Hwy 101</w:t>
            </w:r>
          </w:p>
          <w:p w:rsidR="00000000" w:rsidDel="00000000" w:rsidP="00000000" w:rsidRDefault="00000000" w:rsidRPr="00000000" w14:paraId="0000017B">
            <w:pPr>
              <w:widowControl w:val="0"/>
              <w:rPr>
                <w:sz w:val="24"/>
                <w:szCs w:val="24"/>
              </w:rPr>
            </w:pPr>
            <w:r w:rsidDel="00000000" w:rsidR="00000000" w:rsidRPr="00000000">
              <w:rPr>
                <w:sz w:val="24"/>
                <w:szCs w:val="24"/>
                <w:rtl w:val="0"/>
              </w:rPr>
              <w:t xml:space="preserve">(Blue Barn)</w:t>
            </w:r>
          </w:p>
        </w:tc>
        <w:tc>
          <w:tcPr>
            <w:shd w:fill="auto" w:val="clear"/>
            <w:tcMar>
              <w:top w:w="100.0" w:type="dxa"/>
              <w:left w:w="100.0" w:type="dxa"/>
              <w:bottom w:w="100.0" w:type="dxa"/>
              <w:right w:w="100.0" w:type="dxa"/>
            </w:tcMar>
            <w:vAlign w:val="top"/>
          </w:tcPr>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sz w:val="24"/>
                <w:szCs w:val="24"/>
                <w:rtl w:val="0"/>
              </w:rPr>
              <w:t xml:space="preserve">DCV</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sz w:val="24"/>
                <w:szCs w:val="24"/>
                <w:rtl w:val="0"/>
              </w:rPr>
              <w:t xml:space="preserve">1”</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Wilkins 850 XL</w:t>
            </w:r>
          </w:p>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Serial # AJG7705</w:t>
            </w:r>
          </w:p>
        </w:tc>
        <w:tc>
          <w:tcPr>
            <w:shd w:fill="auto" w:val="clear"/>
            <w:tcMar>
              <w:top w:w="100.0" w:type="dxa"/>
              <w:left w:w="100.0" w:type="dxa"/>
              <w:bottom w:w="100.0" w:type="dxa"/>
              <w:right w:w="100.0" w:type="dxa"/>
            </w:tcMar>
            <w:vAlign w:val="top"/>
          </w:tcPr>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sz w:val="24"/>
                <w:szCs w:val="24"/>
                <w:rtl w:val="0"/>
              </w:rPr>
              <w:t xml:space="preserve">Horizontal</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sz w:val="24"/>
                <w:szCs w:val="24"/>
                <w:rtl w:val="0"/>
              </w:rPr>
              <w:t xml:space="preserve">Private well</w:t>
            </w:r>
            <w:r w:rsidDel="00000000" w:rsidR="00000000" w:rsidRPr="00000000">
              <w:rPr>
                <w:rtl w:val="0"/>
              </w:rPr>
            </w:r>
          </w:p>
        </w:tc>
      </w:tr>
      <w:tr>
        <w:trPr>
          <w:cantSplit w:val="0"/>
          <w:trHeight w:val="302.399902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121175 Hwy 101</w:t>
            </w:r>
          </w:p>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(Orick Market)</w:t>
            </w:r>
          </w:p>
        </w:tc>
        <w:tc>
          <w:tcPr>
            <w:shd w:fill="auto" w:val="clear"/>
            <w:tcMar>
              <w:top w:w="100.0" w:type="dxa"/>
              <w:left w:w="100.0" w:type="dxa"/>
              <w:bottom w:w="100.0" w:type="dxa"/>
              <w:right w:w="100.0" w:type="dxa"/>
            </w:tcMar>
            <w:vAlign w:val="top"/>
          </w:tcPr>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sz w:val="24"/>
                <w:szCs w:val="24"/>
                <w:rtl w:val="0"/>
              </w:rPr>
              <w:t xml:space="preserve">DCV</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sz w:val="24"/>
                <w:szCs w:val="24"/>
                <w:rtl w:val="0"/>
              </w:rPr>
              <w:t xml:space="preserve">3/4”</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Watts 007M1GT</w:t>
            </w:r>
          </w:p>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Serial # 09434</w:t>
            </w:r>
          </w:p>
        </w:tc>
        <w:tc>
          <w:tcPr>
            <w:shd w:fill="auto" w:val="clear"/>
            <w:tcMar>
              <w:top w:w="100.0" w:type="dxa"/>
              <w:left w:w="100.0" w:type="dxa"/>
              <w:bottom w:w="100.0" w:type="dxa"/>
              <w:right w:w="100.0" w:type="dxa"/>
            </w:tcMar>
            <w:vAlign w:val="top"/>
          </w:tcPr>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sz w:val="24"/>
                <w:szCs w:val="24"/>
                <w:rtl w:val="0"/>
              </w:rPr>
              <w:t xml:space="preserve">Horizontal</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sz w:val="24"/>
                <w:szCs w:val="24"/>
                <w:rtl w:val="0"/>
              </w:rPr>
              <w:t xml:space="preserve">Private well</w:t>
            </w:r>
            <w:r w:rsidDel="00000000" w:rsidR="00000000" w:rsidRPr="00000000">
              <w:rPr>
                <w:rtl w:val="0"/>
              </w:rPr>
            </w:r>
          </w:p>
        </w:tc>
      </w:tr>
      <w:tr>
        <w:trPr>
          <w:cantSplit w:val="0"/>
          <w:trHeight w:val="303.59924316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120666 Hwy 101</w:t>
            </w:r>
          </w:p>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(White Barn)</w:t>
            </w:r>
          </w:p>
        </w:tc>
        <w:tc>
          <w:tcPr>
            <w:shd w:fill="auto" w:val="clear"/>
            <w:tcMar>
              <w:top w:w="100.0" w:type="dxa"/>
              <w:left w:w="100.0" w:type="dxa"/>
              <w:bottom w:w="100.0" w:type="dxa"/>
              <w:right w:w="100.0" w:type="dxa"/>
            </w:tcMar>
            <w:vAlign w:val="top"/>
          </w:tcPr>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sz w:val="24"/>
                <w:szCs w:val="24"/>
                <w:rtl w:val="0"/>
              </w:rPr>
              <w:t xml:space="preserve">DCV</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sz w:val="24"/>
                <w:szCs w:val="24"/>
                <w:rtl w:val="0"/>
              </w:rPr>
              <w:t xml:space="preserve">3/4”</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Wilkins 850 </w:t>
            </w:r>
          </w:p>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Serial # A113414</w:t>
            </w:r>
          </w:p>
        </w:tc>
        <w:tc>
          <w:tcPr>
            <w:shd w:fill="auto" w:val="clear"/>
            <w:tcMar>
              <w:top w:w="100.0" w:type="dxa"/>
              <w:left w:w="100.0" w:type="dxa"/>
              <w:bottom w:w="100.0" w:type="dxa"/>
              <w:right w:w="100.0" w:type="dxa"/>
            </w:tcMar>
            <w:vAlign w:val="top"/>
          </w:tcPr>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sz w:val="24"/>
                <w:szCs w:val="24"/>
                <w:rtl w:val="0"/>
              </w:rPr>
              <w:t xml:space="preserve">Horizontal</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sz w:val="24"/>
                <w:szCs w:val="24"/>
                <w:rtl w:val="0"/>
              </w:rPr>
              <w:t xml:space="preserve">Private well</w:t>
            </w:r>
            <w:r w:rsidDel="00000000" w:rsidR="00000000" w:rsidRPr="00000000">
              <w:rPr>
                <w:rtl w:val="0"/>
              </w:rPr>
            </w:r>
          </w:p>
        </w:tc>
      </w:tr>
      <w:tr>
        <w:trPr>
          <w:cantSplit w:val="0"/>
          <w:trHeight w:val="302.399902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sz w:val="24"/>
                <w:szCs w:val="24"/>
                <w:rtl w:val="0"/>
              </w:rPr>
              <w:t xml:space="preserve">120120 Hwy 101</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sz w:val="24"/>
                <w:szCs w:val="24"/>
                <w:rtl w:val="0"/>
              </w:rPr>
              <w:t xml:space="preserve">DCV</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sz w:val="24"/>
                <w:szCs w:val="24"/>
                <w:rtl w:val="0"/>
              </w:rPr>
              <w:t xml:space="preserve">1”</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Wilkins 350 XL</w:t>
            </w:r>
          </w:p>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Serial # Unreadable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sz w:val="24"/>
                <w:szCs w:val="24"/>
                <w:rtl w:val="0"/>
              </w:rPr>
              <w:t xml:space="preserve">Horizontal</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sz w:val="24"/>
                <w:szCs w:val="24"/>
                <w:rtl w:val="0"/>
              </w:rPr>
              <w:t xml:space="preserve">Private spring</w:t>
            </w:r>
            <w:r w:rsidDel="00000000" w:rsidR="00000000" w:rsidRPr="00000000">
              <w:rPr>
                <w:rtl w:val="0"/>
              </w:rPr>
            </w:r>
          </w:p>
        </w:tc>
      </w:tr>
      <w:tr>
        <w:trPr>
          <w:cantSplit w:val="0"/>
          <w:trHeight w:val="303.5803222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sz w:val="24"/>
                <w:szCs w:val="24"/>
                <w:rtl w:val="0"/>
              </w:rPr>
              <w:t xml:space="preserve">400 Old State Hwy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sz w:val="24"/>
                <w:szCs w:val="24"/>
                <w:rtl w:val="0"/>
              </w:rPr>
              <w:t xml:space="preserve">DCV</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sz w:val="24"/>
                <w:szCs w:val="24"/>
                <w:rtl w:val="0"/>
              </w:rPr>
              <w:t xml:space="preserve">1”</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Wilkins 350 XL</w:t>
            </w:r>
          </w:p>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Serial # A222343</w:t>
            </w:r>
          </w:p>
        </w:tc>
        <w:tc>
          <w:tcPr>
            <w:shd w:fill="auto" w:val="clear"/>
            <w:tcMar>
              <w:top w:w="100.0" w:type="dxa"/>
              <w:left w:w="100.0" w:type="dxa"/>
              <w:bottom w:w="100.0" w:type="dxa"/>
              <w:right w:w="100.0" w:type="dxa"/>
            </w:tcMar>
            <w:vAlign w:val="top"/>
          </w:tcPr>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sz w:val="24"/>
                <w:szCs w:val="24"/>
                <w:rtl w:val="0"/>
              </w:rPr>
              <w:t xml:space="preserve">Horizontal</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sz w:val="24"/>
                <w:szCs w:val="24"/>
                <w:rtl w:val="0"/>
              </w:rPr>
              <w:t xml:space="preserve">Private booster pump</w:t>
            </w:r>
            <w:r w:rsidDel="00000000" w:rsidR="00000000" w:rsidRPr="00000000">
              <w:rPr>
                <w:rtl w:val="0"/>
              </w:rPr>
            </w:r>
          </w:p>
        </w:tc>
      </w:tr>
      <w:tr>
        <w:trPr>
          <w:cantSplit w:val="0"/>
          <w:trHeight w:val="303.5803222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0">
            <w:pPr>
              <w:widowControl w:val="0"/>
              <w:rPr>
                <w:rFonts w:ascii="Roboto" w:cs="Roboto" w:eastAsia="Roboto" w:hAnsi="Roboto"/>
                <w:sz w:val="24"/>
                <w:szCs w:val="24"/>
                <w:highlight w:val="white"/>
              </w:rPr>
            </w:pPr>
            <w:r w:rsidDel="00000000" w:rsidR="00000000" w:rsidRPr="00000000">
              <w:rPr>
                <w:rFonts w:ascii="Roboto" w:cs="Roboto" w:eastAsia="Roboto" w:hAnsi="Roboto"/>
                <w:sz w:val="24"/>
                <w:szCs w:val="24"/>
                <w:highlight w:val="white"/>
                <w:rtl w:val="0"/>
              </w:rPr>
              <w:t xml:space="preserve">119441 Hwy 101</w:t>
            </w:r>
          </w:p>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Thomas Kuechel</w:t>
            </w:r>
          </w:p>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Visitors Center</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No Device</w:t>
            </w:r>
          </w:p>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(A new device needs to be installed)</w:t>
            </w:r>
          </w:p>
        </w:tc>
        <w:tc>
          <w:tcPr>
            <w:shd w:fill="auto" w:val="clear"/>
            <w:tcMar>
              <w:top w:w="100.0" w:type="dxa"/>
              <w:left w:w="100.0" w:type="dxa"/>
              <w:bottom w:w="100.0" w:type="dxa"/>
              <w:right w:w="100.0" w:type="dxa"/>
            </w:tcMar>
            <w:vAlign w:val="top"/>
          </w:tcPr>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Fire Suppression</w:t>
            </w:r>
          </w:p>
        </w:tc>
      </w:tr>
      <w:tr>
        <w:trPr>
          <w:cantSplit w:val="0"/>
          <w:trHeight w:val="303.5803222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9">
            <w:pPr>
              <w:widowControl w:val="0"/>
              <w:rPr>
                <w:rFonts w:ascii="Roboto" w:cs="Roboto" w:eastAsia="Roboto" w:hAnsi="Roboto"/>
                <w:color w:val="1f1f1f"/>
                <w:sz w:val="24"/>
                <w:szCs w:val="24"/>
                <w:highlight w:val="white"/>
              </w:rPr>
            </w:pPr>
            <w:r w:rsidDel="00000000" w:rsidR="00000000" w:rsidRPr="00000000">
              <w:rPr>
                <w:rFonts w:ascii="Roboto" w:cs="Roboto" w:eastAsia="Roboto" w:hAnsi="Roboto"/>
                <w:color w:val="1f1f1f"/>
                <w:sz w:val="24"/>
                <w:szCs w:val="24"/>
                <w:highlight w:val="white"/>
                <w:rtl w:val="0"/>
              </w:rPr>
              <w:t xml:space="preserve">121200 Hwy 101</w:t>
            </w:r>
          </w:p>
          <w:p w:rsidR="00000000" w:rsidDel="00000000" w:rsidP="00000000" w:rsidRDefault="00000000" w:rsidRPr="00000000" w14:paraId="000001AA">
            <w:pPr>
              <w:widowControl w:val="0"/>
              <w:rPr>
                <w:rFonts w:ascii="Roboto" w:cs="Roboto" w:eastAsia="Roboto" w:hAnsi="Roboto"/>
                <w:color w:val="1f1f1f"/>
                <w:sz w:val="24"/>
                <w:szCs w:val="24"/>
                <w:highlight w:val="white"/>
              </w:rPr>
            </w:pPr>
            <w:r w:rsidDel="00000000" w:rsidR="00000000" w:rsidRPr="00000000">
              <w:rPr>
                <w:rFonts w:ascii="Roboto" w:cs="Roboto" w:eastAsia="Roboto" w:hAnsi="Roboto"/>
                <w:color w:val="1f1f1f"/>
                <w:sz w:val="24"/>
                <w:szCs w:val="24"/>
                <w:highlight w:val="white"/>
                <w:rtl w:val="0"/>
              </w:rPr>
              <w:t xml:space="preserve">South Operation Center</w:t>
            </w:r>
          </w:p>
        </w:tc>
        <w:tc>
          <w:tcPr>
            <w:shd w:fill="auto" w:val="clear"/>
            <w:tcMar>
              <w:top w:w="100.0" w:type="dxa"/>
              <w:left w:w="100.0" w:type="dxa"/>
              <w:bottom w:w="100.0" w:type="dxa"/>
              <w:right w:w="100.0" w:type="dxa"/>
            </w:tcMar>
            <w:vAlign w:val="top"/>
          </w:tcPr>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DCV</w:t>
            </w:r>
          </w:p>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FEBCO 850</w:t>
            </w:r>
          </w:p>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Serial # F020 703 1000</w:t>
            </w:r>
          </w:p>
        </w:tc>
        <w:tc>
          <w:tcPr>
            <w:shd w:fill="auto" w:val="clear"/>
            <w:tcMar>
              <w:top w:w="100.0" w:type="dxa"/>
              <w:left w:w="100.0" w:type="dxa"/>
              <w:bottom w:w="100.0" w:type="dxa"/>
              <w:right w:w="100.0" w:type="dxa"/>
            </w:tcMar>
            <w:vAlign w:val="top"/>
          </w:tcPr>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Horizontal</w:t>
            </w:r>
          </w:p>
        </w:tc>
        <w:tc>
          <w:tcPr>
            <w:shd w:fill="auto" w:val="clear"/>
            <w:tcMar>
              <w:top w:w="100.0" w:type="dxa"/>
              <w:left w:w="100.0" w:type="dxa"/>
              <w:bottom w:w="100.0" w:type="dxa"/>
              <w:right w:w="100.0" w:type="dxa"/>
            </w:tcMar>
            <w:vAlign w:val="top"/>
          </w:tcPr>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Fire Suppression</w:t>
            </w:r>
          </w:p>
        </w:tc>
      </w:tr>
      <w:tr>
        <w:trPr>
          <w:cantSplit w:val="0"/>
          <w:trHeight w:val="303.5803222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2">
            <w:pPr>
              <w:widowControl w:val="0"/>
              <w:rPr>
                <w:rFonts w:ascii="Roboto" w:cs="Roboto" w:eastAsia="Roboto" w:hAnsi="Roboto"/>
                <w:color w:val="1f1f1f"/>
                <w:sz w:val="24"/>
                <w:szCs w:val="24"/>
                <w:highlight w:val="white"/>
              </w:rPr>
            </w:pPr>
            <w:r w:rsidDel="00000000" w:rsidR="00000000" w:rsidRPr="00000000">
              <w:rPr>
                <w:rFonts w:ascii="Roboto" w:cs="Roboto" w:eastAsia="Roboto" w:hAnsi="Roboto"/>
                <w:color w:val="1f1f1f"/>
                <w:sz w:val="24"/>
                <w:szCs w:val="24"/>
                <w:highlight w:val="white"/>
                <w:rtl w:val="0"/>
              </w:rPr>
              <w:t xml:space="preserve">121200 Hwy 101 South Operation Center</w:t>
            </w:r>
          </w:p>
        </w:tc>
        <w:tc>
          <w:tcPr>
            <w:shd w:fill="auto" w:val="clear"/>
            <w:tcMar>
              <w:top w:w="100.0" w:type="dxa"/>
              <w:left w:w="100.0" w:type="dxa"/>
              <w:bottom w:w="100.0" w:type="dxa"/>
              <w:right w:w="100.0" w:type="dxa"/>
            </w:tcMar>
            <w:vAlign w:val="top"/>
          </w:tcPr>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SCV</w:t>
            </w:r>
          </w:p>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Single Check</w:t>
            </w:r>
          </w:p>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(Needs to be Replaced within 10 years)</w:t>
            </w:r>
          </w:p>
        </w:tc>
        <w:tc>
          <w:tcPr>
            <w:shd w:fill="auto" w:val="clear"/>
            <w:tcMar>
              <w:top w:w="100.0" w:type="dxa"/>
              <w:left w:w="100.0" w:type="dxa"/>
              <w:bottom w:w="100.0" w:type="dxa"/>
              <w:right w:w="100.0" w:type="dxa"/>
            </w:tcMar>
            <w:vAlign w:val="top"/>
          </w:tcPr>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Horizontal</w:t>
            </w:r>
          </w:p>
        </w:tc>
        <w:tc>
          <w:tcPr>
            <w:shd w:fill="auto" w:val="clear"/>
            <w:tcMar>
              <w:top w:w="100.0" w:type="dxa"/>
              <w:left w:w="100.0" w:type="dxa"/>
              <w:bottom w:w="100.0" w:type="dxa"/>
              <w:right w:w="100.0" w:type="dxa"/>
            </w:tcMar>
            <w:vAlign w:val="top"/>
          </w:tcPr>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Fire Suppression</w:t>
            </w:r>
          </w:p>
        </w:tc>
      </w:tr>
    </w:tbl>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25.439949035644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RP: Reduced pressure principle backflow prevention assembly   </w:t>
      </w:r>
    </w:p>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83.5902786254883" w:right="0" w:firstLine="0"/>
        <w:jc w:val="left"/>
        <w:rPr>
          <w:rFonts w:ascii="Arial" w:cs="Arial" w:eastAsia="Arial" w:hAnsi="Arial"/>
          <w:b w:val="0"/>
          <w:bCs w:val="0"/>
          <w:i w:val="0"/>
          <w:iCs w:val="0"/>
          <w:smallCaps w:val="0"/>
          <w:strike w:val="0"/>
          <w:color w:val="000000"/>
          <w:sz w:val="21.959999084472656"/>
          <w:szCs w:val="21.95999908447265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959999084472656"/>
          <w:szCs w:val="21.959999084472656"/>
          <w:u w:val="none"/>
          <w:shd w:fill="auto" w:val="clear"/>
          <w:vertAlign w:val="baseline"/>
          <w:rtl w:val="0"/>
        </w:rPr>
        <w:t xml:space="preserve">  </w:t>
      </w:r>
    </w:p>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19677734375" w:line="240" w:lineRule="auto"/>
        <w:ind w:left="2105.9901809692383" w:right="0" w:firstLine="0"/>
        <w:jc w:val="left"/>
        <w:rPr>
          <w:rFonts w:ascii="Arial" w:cs="Arial" w:eastAsia="Arial" w:hAnsi="Arial"/>
          <w:b w:val="0"/>
          <w:bCs w:val="0"/>
          <w:i w:val="0"/>
          <w:iCs w:val="0"/>
          <w:smallCaps w:val="0"/>
          <w:strike w:val="0"/>
          <w:color w:val="000000"/>
          <w:sz w:val="21.959999084472656"/>
          <w:szCs w:val="21.95999908447265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959999084472656"/>
          <w:szCs w:val="21.959999084472656"/>
          <w:u w:val="none"/>
          <w:shd w:fill="auto" w:val="clear"/>
          <w:vertAlign w:val="baseline"/>
          <w:rtl w:val="0"/>
        </w:rPr>
        <w:t xml:space="preserve">  </w:t>
      </w:r>
    </w:p>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25.439949035644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DCV: Double check valve backflow prevention assembly   </w:t>
      </w:r>
    </w:p>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25.4399490356445" w:right="0" w:firstLine="0"/>
        <w:jc w:val="left"/>
        <w:rPr>
          <w:sz w:val="24"/>
          <w:szCs w:val="24"/>
        </w:rPr>
      </w:pPr>
      <w:r w:rsidDel="00000000" w:rsidR="00000000" w:rsidRPr="00000000">
        <w:rPr>
          <w:rtl w:val="0"/>
        </w:rPr>
      </w:r>
    </w:p>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240" w:lineRule="auto"/>
        <w:ind w:left="905.7599258422852"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AG: Air Gap  </w:t>
      </w:r>
    </w:p>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240" w:lineRule="auto"/>
        <w:ind w:left="2347.1901321411133" w:right="0" w:firstLine="0"/>
        <w:jc w:val="left"/>
        <w:rPr>
          <w:rFonts w:ascii="Arial" w:cs="Arial" w:eastAsia="Arial" w:hAnsi="Arial"/>
          <w:b w:val="0"/>
          <w:bCs w:val="0"/>
          <w:i w:val="0"/>
          <w:iCs w:val="0"/>
          <w:smallCaps w:val="0"/>
          <w:strike w:val="0"/>
          <w:color w:val="000000"/>
          <w:sz w:val="21.959999084472656"/>
          <w:szCs w:val="21.95999908447265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1.959999084472656"/>
          <w:szCs w:val="21.959999084472656"/>
          <w:u w:val="none"/>
          <w:shd w:fill="auto" w:val="clear"/>
          <w:vertAlign w:val="baseline"/>
          <w:rtl w:val="0"/>
        </w:rPr>
        <w:t xml:space="preserve">  </w:t>
      </w:r>
    </w:p>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25.439949035644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PVB: Pressure Vacuum Breaker backflow prevention assembly   </w:t>
      </w:r>
    </w:p>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25.4399490356445" w:right="0" w:firstLine="0"/>
        <w:jc w:val="left"/>
        <w:rPr>
          <w:sz w:val="24"/>
          <w:szCs w:val="24"/>
        </w:rPr>
      </w:pPr>
      <w:r w:rsidDel="00000000" w:rsidR="00000000" w:rsidRPr="00000000">
        <w:rPr>
          <w:rtl w:val="0"/>
        </w:rPr>
      </w:r>
    </w:p>
    <w:p w:rsidR="00000000" w:rsidDel="00000000" w:rsidP="00000000" w:rsidRDefault="00000000" w:rsidRPr="00000000" w14:paraId="000001C5">
      <w:pPr>
        <w:widowControl w:val="0"/>
        <w:spacing w:line="240" w:lineRule="auto"/>
        <w:jc w:val="center"/>
        <w:rPr>
          <w:sz w:val="21.959999084472656"/>
          <w:szCs w:val="21.959999084472656"/>
        </w:rPr>
      </w:pPr>
      <w:r w:rsidDel="00000000" w:rsidR="00000000" w:rsidRPr="00000000">
        <w:rPr>
          <w:rtl w:val="0"/>
        </w:rPr>
      </w:r>
    </w:p>
    <w:p w:rsidR="00000000" w:rsidDel="00000000" w:rsidP="00000000" w:rsidRDefault="00000000" w:rsidRPr="00000000" w14:paraId="000001C6">
      <w:pPr>
        <w:widowControl w:val="0"/>
        <w:spacing w:line="240" w:lineRule="auto"/>
        <w:jc w:val="center"/>
        <w:rPr>
          <w:sz w:val="21.959999084472656"/>
          <w:szCs w:val="21.959999084472656"/>
        </w:rPr>
      </w:pPr>
      <w:r w:rsidDel="00000000" w:rsidR="00000000" w:rsidRPr="00000000">
        <w:rPr>
          <w:rtl w:val="0"/>
        </w:rPr>
      </w:r>
    </w:p>
    <w:p w:rsidR="00000000" w:rsidDel="00000000" w:rsidP="00000000" w:rsidRDefault="00000000" w:rsidRPr="00000000" w14:paraId="000001C7">
      <w:pPr>
        <w:widowControl w:val="0"/>
        <w:spacing w:line="240" w:lineRule="auto"/>
        <w:jc w:val="center"/>
        <w:rPr>
          <w:sz w:val="21.959999084472656"/>
          <w:szCs w:val="21.959999084472656"/>
        </w:rPr>
      </w:pPr>
      <w:r w:rsidDel="00000000" w:rsidR="00000000" w:rsidRPr="00000000">
        <w:rPr>
          <w:rtl w:val="0"/>
        </w:rPr>
      </w:r>
    </w:p>
    <w:p w:rsidR="00000000" w:rsidDel="00000000" w:rsidP="00000000" w:rsidRDefault="00000000" w:rsidRPr="00000000" w14:paraId="000001C8">
      <w:pPr>
        <w:widowControl w:val="0"/>
        <w:spacing w:line="240" w:lineRule="auto"/>
        <w:jc w:val="center"/>
        <w:rPr>
          <w:sz w:val="21.959999084472656"/>
          <w:szCs w:val="21.959999084472656"/>
        </w:rPr>
      </w:pPr>
      <w:r w:rsidDel="00000000" w:rsidR="00000000" w:rsidRPr="00000000">
        <w:rPr>
          <w:rtl w:val="0"/>
        </w:rPr>
      </w:r>
    </w:p>
    <w:p w:rsidR="00000000" w:rsidDel="00000000" w:rsidP="00000000" w:rsidRDefault="00000000" w:rsidRPr="00000000" w14:paraId="000001C9">
      <w:pPr>
        <w:widowControl w:val="0"/>
        <w:spacing w:line="240" w:lineRule="auto"/>
        <w:jc w:val="center"/>
        <w:rPr>
          <w:sz w:val="21.959999084472656"/>
          <w:szCs w:val="21.959999084472656"/>
        </w:rPr>
      </w:pPr>
      <w:r w:rsidDel="00000000" w:rsidR="00000000" w:rsidRPr="00000000">
        <w:rPr>
          <w:rtl w:val="0"/>
        </w:rPr>
      </w:r>
    </w:p>
    <w:p w:rsidR="00000000" w:rsidDel="00000000" w:rsidP="00000000" w:rsidRDefault="00000000" w:rsidRPr="00000000" w14:paraId="000001CA">
      <w:pPr>
        <w:widowControl w:val="0"/>
        <w:spacing w:line="240" w:lineRule="auto"/>
        <w:jc w:val="center"/>
        <w:rPr>
          <w:sz w:val="21.959999084472656"/>
          <w:szCs w:val="21.959999084472656"/>
        </w:rPr>
      </w:pPr>
      <w:r w:rsidDel="00000000" w:rsidR="00000000" w:rsidRPr="00000000">
        <w:rPr>
          <w:rtl w:val="0"/>
        </w:rPr>
      </w:r>
    </w:p>
    <w:p w:rsidR="00000000" w:rsidDel="00000000" w:rsidP="00000000" w:rsidRDefault="00000000" w:rsidRPr="00000000" w14:paraId="000001CB">
      <w:pPr>
        <w:widowControl w:val="0"/>
        <w:spacing w:line="240" w:lineRule="auto"/>
        <w:jc w:val="center"/>
        <w:rPr>
          <w:sz w:val="21.959999084472656"/>
          <w:szCs w:val="21.959999084472656"/>
        </w:rPr>
      </w:pPr>
      <w:r w:rsidDel="00000000" w:rsidR="00000000" w:rsidRPr="00000000">
        <w:rPr>
          <w:rtl w:val="0"/>
        </w:rPr>
      </w:r>
    </w:p>
    <w:p w:rsidR="00000000" w:rsidDel="00000000" w:rsidP="00000000" w:rsidRDefault="00000000" w:rsidRPr="00000000" w14:paraId="000001CC">
      <w:pPr>
        <w:widowControl w:val="0"/>
        <w:spacing w:line="240" w:lineRule="auto"/>
        <w:jc w:val="center"/>
        <w:rPr>
          <w:sz w:val="21.959999084472656"/>
          <w:szCs w:val="21.959999084472656"/>
        </w:rPr>
      </w:pPr>
      <w:r w:rsidDel="00000000" w:rsidR="00000000" w:rsidRPr="00000000">
        <w:rPr>
          <w:rtl w:val="0"/>
        </w:rPr>
      </w:r>
    </w:p>
    <w:p w:rsidR="00000000" w:rsidDel="00000000" w:rsidP="00000000" w:rsidRDefault="00000000" w:rsidRPr="00000000" w14:paraId="000001CD">
      <w:pPr>
        <w:widowControl w:val="0"/>
        <w:spacing w:line="240" w:lineRule="auto"/>
        <w:jc w:val="center"/>
        <w:rPr>
          <w:sz w:val="21.959999084472656"/>
          <w:szCs w:val="21.959999084472656"/>
        </w:rPr>
      </w:pPr>
      <w:r w:rsidDel="00000000" w:rsidR="00000000" w:rsidRPr="00000000">
        <w:rPr>
          <w:rtl w:val="0"/>
        </w:rPr>
      </w:r>
    </w:p>
    <w:p w:rsidR="00000000" w:rsidDel="00000000" w:rsidP="00000000" w:rsidRDefault="00000000" w:rsidRPr="00000000" w14:paraId="000001CE">
      <w:pPr>
        <w:widowControl w:val="0"/>
        <w:spacing w:line="240" w:lineRule="auto"/>
        <w:jc w:val="center"/>
        <w:rPr>
          <w:sz w:val="21.959999084472656"/>
          <w:szCs w:val="21.959999084472656"/>
        </w:rPr>
      </w:pPr>
      <w:r w:rsidDel="00000000" w:rsidR="00000000" w:rsidRPr="00000000">
        <w:rPr>
          <w:rtl w:val="0"/>
        </w:rPr>
      </w:r>
    </w:p>
    <w:p w:rsidR="00000000" w:rsidDel="00000000" w:rsidP="00000000" w:rsidRDefault="00000000" w:rsidRPr="00000000" w14:paraId="000001CF">
      <w:pPr>
        <w:widowControl w:val="0"/>
        <w:spacing w:line="240" w:lineRule="auto"/>
        <w:jc w:val="center"/>
        <w:rPr>
          <w:sz w:val="21.959999084472656"/>
          <w:szCs w:val="21.959999084472656"/>
        </w:rPr>
      </w:pPr>
      <w:r w:rsidDel="00000000" w:rsidR="00000000" w:rsidRPr="00000000">
        <w:rPr>
          <w:rtl w:val="0"/>
        </w:rPr>
      </w:r>
    </w:p>
    <w:p w:rsidR="00000000" w:rsidDel="00000000" w:rsidP="00000000" w:rsidRDefault="00000000" w:rsidRPr="00000000" w14:paraId="000001D0">
      <w:pPr>
        <w:widowControl w:val="0"/>
        <w:spacing w:line="240" w:lineRule="auto"/>
        <w:jc w:val="center"/>
        <w:rPr>
          <w:sz w:val="21.959999084472656"/>
          <w:szCs w:val="21.959999084472656"/>
        </w:rPr>
      </w:pPr>
      <w:r w:rsidDel="00000000" w:rsidR="00000000" w:rsidRPr="00000000">
        <w:rPr>
          <w:rtl w:val="0"/>
        </w:rPr>
      </w:r>
    </w:p>
    <w:p w:rsidR="00000000" w:rsidDel="00000000" w:rsidP="00000000" w:rsidRDefault="00000000" w:rsidRPr="00000000" w14:paraId="000001D1">
      <w:pPr>
        <w:widowControl w:val="0"/>
        <w:spacing w:line="240" w:lineRule="auto"/>
        <w:jc w:val="center"/>
        <w:rPr>
          <w:sz w:val="21.959999084472656"/>
          <w:szCs w:val="21.959999084472656"/>
        </w:rPr>
      </w:pPr>
      <w:r w:rsidDel="00000000" w:rsidR="00000000" w:rsidRPr="00000000">
        <w:rPr>
          <w:rtl w:val="0"/>
        </w:rPr>
      </w:r>
    </w:p>
    <w:p w:rsidR="00000000" w:rsidDel="00000000" w:rsidP="00000000" w:rsidRDefault="00000000" w:rsidRPr="00000000" w14:paraId="000001D2">
      <w:pPr>
        <w:widowControl w:val="0"/>
        <w:spacing w:line="240" w:lineRule="auto"/>
        <w:jc w:val="center"/>
        <w:rPr>
          <w:sz w:val="21.959999084472656"/>
          <w:szCs w:val="21.959999084472656"/>
        </w:rPr>
      </w:pPr>
      <w:r w:rsidDel="00000000" w:rsidR="00000000" w:rsidRPr="00000000">
        <w:rPr>
          <w:rtl w:val="0"/>
        </w:rPr>
      </w:r>
    </w:p>
    <w:p w:rsidR="00000000" w:rsidDel="00000000" w:rsidP="00000000" w:rsidRDefault="00000000" w:rsidRPr="00000000" w14:paraId="000001D3">
      <w:pPr>
        <w:widowControl w:val="0"/>
        <w:spacing w:line="240" w:lineRule="auto"/>
        <w:jc w:val="center"/>
        <w:rPr>
          <w:sz w:val="21.959999084472656"/>
          <w:szCs w:val="21.959999084472656"/>
        </w:rPr>
      </w:pPr>
      <w:r w:rsidDel="00000000" w:rsidR="00000000" w:rsidRPr="00000000">
        <w:rPr>
          <w:rtl w:val="0"/>
        </w:rPr>
      </w:r>
    </w:p>
    <w:p w:rsidR="00000000" w:rsidDel="00000000" w:rsidP="00000000" w:rsidRDefault="00000000" w:rsidRPr="00000000" w14:paraId="000001D4">
      <w:pPr>
        <w:widowControl w:val="0"/>
        <w:spacing w:line="240" w:lineRule="auto"/>
        <w:jc w:val="center"/>
        <w:rPr>
          <w:sz w:val="21.959999084472656"/>
          <w:szCs w:val="21.959999084472656"/>
        </w:rPr>
      </w:pPr>
      <w:r w:rsidDel="00000000" w:rsidR="00000000" w:rsidRPr="00000000">
        <w:rPr>
          <w:rtl w:val="0"/>
        </w:rPr>
      </w:r>
    </w:p>
    <w:p w:rsidR="00000000" w:rsidDel="00000000" w:rsidP="00000000" w:rsidRDefault="00000000" w:rsidRPr="00000000" w14:paraId="000001D5">
      <w:pPr>
        <w:widowControl w:val="0"/>
        <w:spacing w:line="240" w:lineRule="auto"/>
        <w:jc w:val="center"/>
        <w:rPr>
          <w:sz w:val="21.959999084472656"/>
          <w:szCs w:val="21.959999084472656"/>
        </w:rPr>
      </w:pPr>
      <w:r w:rsidDel="00000000" w:rsidR="00000000" w:rsidRPr="00000000">
        <w:rPr>
          <w:rtl w:val="0"/>
        </w:rPr>
      </w:r>
    </w:p>
    <w:p w:rsidR="00000000" w:rsidDel="00000000" w:rsidP="00000000" w:rsidRDefault="00000000" w:rsidRPr="00000000" w14:paraId="000001D6">
      <w:pPr>
        <w:widowControl w:val="0"/>
        <w:spacing w:line="240" w:lineRule="auto"/>
        <w:jc w:val="center"/>
        <w:rPr>
          <w:sz w:val="21.959999084472656"/>
          <w:szCs w:val="21.959999084472656"/>
        </w:rPr>
      </w:pPr>
      <w:r w:rsidDel="00000000" w:rsidR="00000000" w:rsidRPr="00000000">
        <w:rPr>
          <w:rtl w:val="0"/>
        </w:rPr>
      </w:r>
    </w:p>
    <w:p w:rsidR="00000000" w:rsidDel="00000000" w:rsidP="00000000" w:rsidRDefault="00000000" w:rsidRPr="00000000" w14:paraId="000001D7">
      <w:pPr>
        <w:widowControl w:val="0"/>
        <w:spacing w:line="240" w:lineRule="auto"/>
        <w:jc w:val="center"/>
        <w:rPr>
          <w:sz w:val="21.959999084472656"/>
          <w:szCs w:val="21.959999084472656"/>
        </w:rPr>
      </w:pPr>
      <w:r w:rsidDel="00000000" w:rsidR="00000000" w:rsidRPr="00000000">
        <w:rPr>
          <w:rtl w:val="0"/>
        </w:rPr>
      </w:r>
    </w:p>
    <w:p w:rsidR="00000000" w:rsidDel="00000000" w:rsidP="00000000" w:rsidRDefault="00000000" w:rsidRPr="00000000" w14:paraId="000001D8">
      <w:pPr>
        <w:widowControl w:val="0"/>
        <w:spacing w:line="240" w:lineRule="auto"/>
        <w:jc w:val="center"/>
        <w:rPr>
          <w:sz w:val="21.959999084472656"/>
          <w:szCs w:val="21.959999084472656"/>
        </w:rPr>
      </w:pPr>
      <w:r w:rsidDel="00000000" w:rsidR="00000000" w:rsidRPr="00000000">
        <w:rPr>
          <w:rtl w:val="0"/>
        </w:rPr>
      </w:r>
    </w:p>
    <w:p w:rsidR="00000000" w:rsidDel="00000000" w:rsidP="00000000" w:rsidRDefault="00000000" w:rsidRPr="00000000" w14:paraId="000001D9">
      <w:pPr>
        <w:widowControl w:val="0"/>
        <w:spacing w:line="240" w:lineRule="auto"/>
        <w:jc w:val="center"/>
        <w:rPr>
          <w:sz w:val="21.959999084472656"/>
          <w:szCs w:val="21.959999084472656"/>
        </w:rPr>
      </w:pPr>
      <w:r w:rsidDel="00000000" w:rsidR="00000000" w:rsidRPr="00000000">
        <w:rPr>
          <w:rtl w:val="0"/>
        </w:rPr>
      </w:r>
    </w:p>
    <w:p w:rsidR="00000000" w:rsidDel="00000000" w:rsidP="00000000" w:rsidRDefault="00000000" w:rsidRPr="00000000" w14:paraId="000001DA">
      <w:pPr>
        <w:widowControl w:val="0"/>
        <w:spacing w:line="240" w:lineRule="auto"/>
        <w:jc w:val="center"/>
        <w:rPr>
          <w:sz w:val="21.959999084472656"/>
          <w:szCs w:val="21.959999084472656"/>
        </w:rPr>
      </w:pPr>
      <w:r w:rsidDel="00000000" w:rsidR="00000000" w:rsidRPr="00000000">
        <w:rPr>
          <w:rtl w:val="0"/>
        </w:rPr>
      </w:r>
    </w:p>
    <w:p w:rsidR="00000000" w:rsidDel="00000000" w:rsidP="00000000" w:rsidRDefault="00000000" w:rsidRPr="00000000" w14:paraId="000001DB">
      <w:pPr>
        <w:widowControl w:val="0"/>
        <w:spacing w:line="240" w:lineRule="auto"/>
        <w:jc w:val="center"/>
        <w:rPr>
          <w:sz w:val="21.959999084472656"/>
          <w:szCs w:val="21.959999084472656"/>
        </w:rPr>
      </w:pPr>
      <w:r w:rsidDel="00000000" w:rsidR="00000000" w:rsidRPr="00000000">
        <w:rPr>
          <w:rtl w:val="0"/>
        </w:rPr>
      </w:r>
    </w:p>
    <w:p w:rsidR="00000000" w:rsidDel="00000000" w:rsidP="00000000" w:rsidRDefault="00000000" w:rsidRPr="00000000" w14:paraId="000001DC">
      <w:pPr>
        <w:widowControl w:val="0"/>
        <w:spacing w:line="240" w:lineRule="auto"/>
        <w:jc w:val="center"/>
        <w:rPr>
          <w:sz w:val="21.959999084472656"/>
          <w:szCs w:val="21.959999084472656"/>
        </w:rPr>
      </w:pPr>
      <w:r w:rsidDel="00000000" w:rsidR="00000000" w:rsidRPr="00000000">
        <w:rPr>
          <w:rtl w:val="0"/>
        </w:rPr>
      </w:r>
    </w:p>
    <w:p w:rsidR="00000000" w:rsidDel="00000000" w:rsidP="00000000" w:rsidRDefault="00000000" w:rsidRPr="00000000" w14:paraId="000001DD">
      <w:pPr>
        <w:widowControl w:val="0"/>
        <w:spacing w:line="240" w:lineRule="auto"/>
        <w:ind w:firstLine="720"/>
        <w:jc w:val="center"/>
        <w:rPr>
          <w:sz w:val="24"/>
          <w:szCs w:val="24"/>
        </w:rPr>
      </w:pPr>
      <w:r w:rsidDel="00000000" w:rsidR="00000000" w:rsidRPr="00000000">
        <w:rPr>
          <w:sz w:val="21.959999084472656"/>
          <w:szCs w:val="21.959999084472656"/>
          <w:rtl w:val="0"/>
        </w:rPr>
        <w:t xml:space="preserve">Orick Community Services District Cross-Connection Control Plan July 31, 2025 </w:t>
      </w:r>
      <w:r w:rsidDel="00000000" w:rsidR="00000000" w:rsidRPr="00000000">
        <w:rPr>
          <w:rtl w:val="0"/>
        </w:rPr>
      </w:r>
    </w:p>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25.4399490356445" w:right="0" w:firstLine="0"/>
        <w:jc w:val="left"/>
        <w:rPr>
          <w:sz w:val="24"/>
          <w:szCs w:val="24"/>
        </w:rPr>
      </w:pPr>
      <w:r w:rsidDel="00000000" w:rsidR="00000000" w:rsidRPr="00000000">
        <w:rPr>
          <w:rtl w:val="0"/>
        </w:rPr>
      </w:r>
    </w:p>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25.4399490356445" w:right="0" w:firstLine="0"/>
        <w:jc w:val="left"/>
        <w:rPr>
          <w:sz w:val="24"/>
          <w:szCs w:val="24"/>
        </w:rPr>
      </w:pPr>
      <w:r w:rsidDel="00000000" w:rsidR="00000000" w:rsidRPr="00000000">
        <w:rPr>
          <w:rtl w:val="0"/>
        </w:rPr>
      </w:r>
    </w:p>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25.4399490356445" w:right="0" w:firstLine="0"/>
        <w:jc w:val="left"/>
        <w:rPr>
          <w:sz w:val="24"/>
          <w:szCs w:val="24"/>
        </w:rPr>
      </w:pPr>
      <w:r w:rsidDel="00000000" w:rsidR="00000000" w:rsidRPr="00000000">
        <w:rPr>
          <w:rtl w:val="0"/>
        </w:rPr>
      </w:r>
    </w:p>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25.4399490356445" w:right="0" w:firstLine="0"/>
        <w:jc w:val="left"/>
        <w:rPr>
          <w:sz w:val="24"/>
          <w:szCs w:val="24"/>
        </w:rPr>
      </w:pPr>
      <w:r w:rsidDel="00000000" w:rsidR="00000000" w:rsidRPr="00000000">
        <w:rPr>
          <w:rtl w:val="0"/>
        </w:rPr>
      </w:r>
    </w:p>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25.4399490356445" w:right="0" w:firstLine="0"/>
        <w:jc w:val="left"/>
        <w:rPr>
          <w:sz w:val="24"/>
          <w:szCs w:val="24"/>
        </w:rPr>
      </w:pPr>
      <w:r w:rsidDel="00000000" w:rsidR="00000000" w:rsidRPr="00000000">
        <w:rPr>
          <w:rtl w:val="0"/>
        </w:rPr>
      </w:r>
    </w:p>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25.4399490356445" w:right="0" w:firstLine="0"/>
        <w:jc w:val="left"/>
        <w:rPr>
          <w:sz w:val="24"/>
          <w:szCs w:val="24"/>
        </w:rPr>
      </w:pPr>
      <w:r w:rsidDel="00000000" w:rsidR="00000000" w:rsidRPr="00000000">
        <w:rPr>
          <w:rtl w:val="0"/>
        </w:rPr>
      </w:r>
    </w:p>
    <w:p w:rsidR="00000000" w:rsidDel="00000000" w:rsidP="00000000" w:rsidRDefault="00000000" w:rsidRPr="00000000" w14:paraId="000001E4">
      <w:pPr>
        <w:widowControl w:val="0"/>
        <w:spacing w:line="240" w:lineRule="auto"/>
        <w:ind w:left="0" w:firstLine="0"/>
        <w:jc w:val="center"/>
        <w:rPr>
          <w:sz w:val="24"/>
          <w:szCs w:val="24"/>
        </w:rPr>
      </w:pPr>
      <w:r w:rsidDel="00000000" w:rsidR="00000000" w:rsidRPr="00000000">
        <w:rPr>
          <w:sz w:val="24"/>
          <w:szCs w:val="24"/>
          <w:rtl w:val="0"/>
        </w:rPr>
        <w:t xml:space="preserve">    </w:t>
      </w:r>
    </w:p>
    <w:p w:rsidR="00000000" w:rsidDel="00000000" w:rsidP="00000000" w:rsidRDefault="00000000" w:rsidRPr="00000000" w14:paraId="000001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2b579a"/>
          <w:sz w:val="21.959999084472656"/>
          <w:szCs w:val="21.959999084472656"/>
          <w:u w:val="none"/>
          <w:shd w:fill="e6e6e6" w:val="clear"/>
          <w:vertAlign w:val="baseline"/>
        </w:rPr>
      </w:pPr>
      <w:r w:rsidDel="00000000" w:rsidR="00000000" w:rsidRPr="00000000">
        <w:rPr>
          <w:rtl w:val="0"/>
        </w:rPr>
      </w:r>
    </w:p>
    <w:sectPr>
      <w:pgSz w:h="15840" w:w="12240" w:orient="portrait"/>
      <w:pgMar w:bottom="1051.2000274658203" w:top="706.800537109375" w:left="535.2000045776367" w:right="454.79980468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MS Gothic"/>
  <w:font w:name="Arial Unicode MS"/>
  <w:font w:name="Play">
    <w:embedRegular w:fontKey="{00000000-0000-0000-0000-000000000000}" r:id="rId1" w:subsetted="0"/>
    <w:embedBold w:fontKey="{00000000-0000-0000-0000-000000000000}" r:id="rId2" w:subsetted="0"/>
  </w:font>
  <w:font w:name="Roboto">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 w:type="table" w:styleId="Table10">
    <w:basedOn w:val="TableNormal"/>
    <w:tblPr>
      <w:tblStyleRowBandSize w:val="1"/>
      <w:tblStyleColBandSize w:val="1"/>
    </w:tblPr>
  </w:style>
  <w:style w:type="table" w:styleId="Table11">
    <w:basedOn w:val="TableNormal"/>
    <w:tblPr>
      <w:tblStyleRowBandSize w:val="1"/>
      <w:tblStyleColBandSize w:val="1"/>
    </w:tblPr>
  </w:style>
  <w:style w:type="table" w:styleId="Table1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oriccsd@gmai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Roboto-regular.ttf"/><Relationship Id="rId4" Type="http://schemas.openxmlformats.org/officeDocument/2006/relationships/font" Target="fonts/Roboto-bold.ttf"/><Relationship Id="rId5" Type="http://schemas.openxmlformats.org/officeDocument/2006/relationships/font" Target="fonts/Roboto-italic.ttf"/><Relationship Id="rId6"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